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25" w:rsidRPr="00841C25" w:rsidRDefault="00841C25" w:rsidP="00841C25">
      <w:pPr>
        <w:tabs>
          <w:tab w:val="center" w:pos="4677"/>
          <w:tab w:val="left" w:pos="5580"/>
          <w:tab w:val="left" w:pos="5745"/>
          <w:tab w:val="left" w:pos="6660"/>
          <w:tab w:val="left" w:pos="6690"/>
          <w:tab w:val="right" w:pos="9355"/>
          <w:tab w:val="right" w:pos="9796"/>
        </w:tabs>
        <w:ind w:left="6660" w:firstLine="180"/>
        <w:rPr>
          <w:rFonts w:eastAsia="Times New Roman" w:cs="Times New Roman"/>
          <w:b/>
          <w:color w:val="000000"/>
          <w:szCs w:val="28"/>
          <w:lang w:eastAsia="ru-RU"/>
        </w:rPr>
      </w:pPr>
    </w:p>
    <w:tbl>
      <w:tblPr>
        <w:tblW w:w="10198" w:type="dxa"/>
        <w:tblLook w:val="01E0" w:firstRow="1" w:lastRow="1" w:firstColumn="1" w:lastColumn="1" w:noHBand="0" w:noVBand="0"/>
      </w:tblPr>
      <w:tblGrid>
        <w:gridCol w:w="4175"/>
        <w:gridCol w:w="1782"/>
        <w:gridCol w:w="4241"/>
      </w:tblGrid>
      <w:tr w:rsidR="00841C25" w:rsidRPr="00841C25" w:rsidTr="00997F81">
        <w:trPr>
          <w:cantSplit/>
          <w:trHeight w:val="1419"/>
        </w:trPr>
        <w:tc>
          <w:tcPr>
            <w:tcW w:w="4175" w:type="dxa"/>
          </w:tcPr>
          <w:p w:rsidR="00841C25" w:rsidRPr="00841C25" w:rsidRDefault="00841C25" w:rsidP="00841C25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841C25"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841C2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841C2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841C2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841C25" w:rsidRPr="00841C25" w:rsidRDefault="00841C25" w:rsidP="00841C25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841C2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841C2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841C2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841C25" w:rsidRPr="00841C25" w:rsidRDefault="00841C25" w:rsidP="00841C25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841C2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РАЙОНЫНЫ</w:t>
            </w:r>
            <w:r w:rsidRPr="00841C2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841C25" w:rsidRPr="00841C25" w:rsidRDefault="00841C25" w:rsidP="00841C25">
            <w:pPr>
              <w:ind w:hanging="44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841C2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ОЛЫ  АКА  </w:t>
            </w:r>
            <w:r w:rsidRPr="00841C2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СОВЕТЫ</w:t>
            </w:r>
          </w:p>
          <w:p w:rsidR="00841C25" w:rsidRPr="00841C25" w:rsidRDefault="00841C25" w:rsidP="00841C25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841C2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БИ</w:t>
            </w:r>
            <w:proofErr w:type="gramStart"/>
            <w:r w:rsidRPr="00841C2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841C2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</w:t>
            </w:r>
          </w:p>
          <w:p w:rsidR="00841C25" w:rsidRPr="00841C25" w:rsidRDefault="00841C25" w:rsidP="00841C25">
            <w:pPr>
              <w:keepNext/>
              <w:jc w:val="center"/>
              <w:outlineLvl w:val="3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41C2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Х»</w:t>
            </w:r>
            <w:proofErr w:type="gramEnd"/>
            <w:r w:rsidRPr="00841C2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КИМИ»ТЕ</w:t>
            </w:r>
          </w:p>
        </w:tc>
        <w:tc>
          <w:tcPr>
            <w:tcW w:w="1782" w:type="dxa"/>
            <w:vMerge w:val="restart"/>
          </w:tcPr>
          <w:p w:rsidR="00841C25" w:rsidRPr="00841C25" w:rsidRDefault="00841C25" w:rsidP="00841C25">
            <w:pPr>
              <w:jc w:val="center"/>
              <w:rPr>
                <w:rFonts w:ascii="Bash" w:eastAsia="Times New Roman" w:hAnsi="Bash" w:cs="Bash"/>
                <w:sz w:val="22"/>
                <w:lang w:eastAsia="ru-RU"/>
              </w:rPr>
            </w:pPr>
            <w:r w:rsidRPr="00841C25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7B0B3D" wp14:editId="0D6B1368">
                  <wp:extent cx="80010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</w:tcPr>
          <w:p w:rsidR="00841C25" w:rsidRPr="00841C25" w:rsidRDefault="00841C25" w:rsidP="00841C2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2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841C25" w:rsidRPr="00841C25" w:rsidRDefault="00841C25" w:rsidP="00841C2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2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841C25" w:rsidRPr="00841C25" w:rsidRDefault="00841C25" w:rsidP="00841C2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2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841C25" w:rsidRPr="00841C25" w:rsidRDefault="00841C25" w:rsidP="00841C2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2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841C25" w:rsidRPr="00841C25" w:rsidRDefault="00841C25" w:rsidP="00841C2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2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841C25" w:rsidRPr="00841C25" w:rsidRDefault="00841C25" w:rsidP="00841C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41C2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841C25" w:rsidRPr="00841C25" w:rsidTr="00997F81">
        <w:trPr>
          <w:cantSplit/>
          <w:trHeight w:val="756"/>
        </w:trPr>
        <w:tc>
          <w:tcPr>
            <w:tcW w:w="4175" w:type="dxa"/>
          </w:tcPr>
          <w:p w:rsidR="00841C25" w:rsidRPr="00841C25" w:rsidRDefault="00841C25" w:rsidP="00841C2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r w:rsidRPr="00841C25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D43400" wp14:editId="6ADBDF2E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251460</wp:posOffset>
                      </wp:positionV>
                      <wp:extent cx="6629400" cy="0"/>
                      <wp:effectExtent l="0" t="19050" r="19050" b="38100"/>
                      <wp:wrapNone/>
                      <wp:docPr id="282" name="Прямая соединительная линия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19.8pt" to="50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</w:tcPr>
          <w:p w:rsidR="00841C25" w:rsidRPr="00841C25" w:rsidRDefault="00841C25" w:rsidP="00841C25">
            <w:pPr>
              <w:rPr>
                <w:rFonts w:ascii="Bash" w:eastAsia="Times New Roman" w:hAnsi="Bash" w:cs="Bash"/>
                <w:sz w:val="22"/>
                <w:lang w:val="en-GB" w:eastAsia="ru-RU"/>
              </w:rPr>
            </w:pPr>
          </w:p>
        </w:tc>
        <w:tc>
          <w:tcPr>
            <w:tcW w:w="4241" w:type="dxa"/>
          </w:tcPr>
          <w:p w:rsidR="00841C25" w:rsidRPr="00841C25" w:rsidRDefault="00841C25" w:rsidP="00841C25">
            <w:pPr>
              <w:jc w:val="center"/>
              <w:rPr>
                <w:rFonts w:eastAsia="Times New Roman" w:cs="Times New Roman"/>
                <w:sz w:val="20"/>
                <w:szCs w:val="20"/>
                <w:lang w:val="en-GB" w:eastAsia="ru-RU"/>
              </w:rPr>
            </w:pPr>
          </w:p>
        </w:tc>
      </w:tr>
    </w:tbl>
    <w:p w:rsidR="00841C25" w:rsidRPr="00841C25" w:rsidRDefault="00841C25" w:rsidP="00841C25">
      <w:pPr>
        <w:ind w:firstLine="180"/>
        <w:rPr>
          <w:rFonts w:eastAsia="Times New Roman" w:cs="Times New Roman"/>
          <w:b/>
          <w:bCs/>
          <w:szCs w:val="28"/>
          <w:lang w:eastAsia="ru-RU"/>
        </w:rPr>
      </w:pPr>
      <w:r w:rsidRPr="00841C25"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              ?</w:t>
      </w:r>
      <w:r w:rsidRPr="00841C25">
        <w:rPr>
          <w:rFonts w:eastAsia="Times New Roman" w:cs="Times New Roman"/>
          <w:b/>
          <w:bCs/>
          <w:szCs w:val="28"/>
          <w:lang w:eastAsia="ru-RU"/>
        </w:rPr>
        <w:t>АРАР                                                             ПОСТАНОВЛЕНИЕ</w:t>
      </w:r>
    </w:p>
    <w:p w:rsidR="00841C25" w:rsidRPr="00841C25" w:rsidRDefault="00841C25" w:rsidP="00841C25">
      <w:pPr>
        <w:ind w:firstLine="180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841C25" w:rsidRPr="00841C25" w:rsidRDefault="00841C25" w:rsidP="00841C25">
      <w:pPr>
        <w:ind w:firstLine="180"/>
        <w:rPr>
          <w:rFonts w:eastAsia="Times New Roman" w:cs="Times New Roman"/>
          <w:b/>
          <w:bCs/>
          <w:szCs w:val="28"/>
          <w:lang w:eastAsia="ru-RU"/>
        </w:rPr>
      </w:pPr>
      <w:r w:rsidRPr="00841C25">
        <w:rPr>
          <w:rFonts w:eastAsia="Times New Roman" w:cs="Times New Roman"/>
          <w:b/>
          <w:bCs/>
          <w:szCs w:val="28"/>
          <w:lang w:eastAsia="ru-RU"/>
        </w:rPr>
        <w:t xml:space="preserve">        11 декабрь  2017 й.                         № 7</w:t>
      </w:r>
      <w:r w:rsidR="0012561E">
        <w:rPr>
          <w:rFonts w:eastAsia="Times New Roman" w:cs="Times New Roman"/>
          <w:b/>
          <w:bCs/>
          <w:szCs w:val="28"/>
          <w:lang w:eastAsia="ru-RU"/>
        </w:rPr>
        <w:t>4</w:t>
      </w:r>
      <w:r w:rsidRPr="00841C25">
        <w:rPr>
          <w:rFonts w:eastAsia="Times New Roman" w:cs="Times New Roman"/>
          <w:b/>
          <w:bCs/>
          <w:szCs w:val="28"/>
          <w:lang w:eastAsia="ru-RU"/>
        </w:rPr>
        <w:t xml:space="preserve">              11</w:t>
      </w:r>
      <w:r w:rsidR="0012561E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bookmarkStart w:id="0" w:name="_GoBack"/>
      <w:bookmarkEnd w:id="0"/>
      <w:r w:rsidRPr="00841C25">
        <w:rPr>
          <w:rFonts w:eastAsia="Times New Roman" w:cs="Times New Roman"/>
          <w:b/>
          <w:bCs/>
          <w:szCs w:val="28"/>
          <w:lang w:eastAsia="ru-RU"/>
        </w:rPr>
        <w:t>декабря  2017 г.</w:t>
      </w:r>
    </w:p>
    <w:p w:rsidR="00841C25" w:rsidRPr="00841C25" w:rsidRDefault="00841C25" w:rsidP="00841C25">
      <w:pPr>
        <w:tabs>
          <w:tab w:val="left" w:pos="0"/>
        </w:tabs>
        <w:autoSpaceDE w:val="0"/>
        <w:autoSpaceDN w:val="0"/>
        <w:adjustRightInd w:val="0"/>
        <w:ind w:right="-427"/>
        <w:jc w:val="center"/>
        <w:rPr>
          <w:rFonts w:eastAsia="Calibri" w:cs="Times New Roman"/>
          <w:b/>
          <w:szCs w:val="28"/>
          <w:lang w:eastAsia="ru-RU"/>
        </w:rPr>
      </w:pPr>
    </w:p>
    <w:p w:rsidR="00841C25" w:rsidRPr="00841C25" w:rsidRDefault="00841C25" w:rsidP="00841C25">
      <w:pPr>
        <w:tabs>
          <w:tab w:val="left" w:pos="0"/>
        </w:tabs>
        <w:autoSpaceDE w:val="0"/>
        <w:autoSpaceDN w:val="0"/>
        <w:adjustRightInd w:val="0"/>
        <w:ind w:right="-427"/>
        <w:jc w:val="center"/>
        <w:rPr>
          <w:rFonts w:eastAsia="Calibri" w:cs="Times New Roman"/>
          <w:b/>
          <w:szCs w:val="28"/>
          <w:lang w:eastAsia="ru-RU"/>
        </w:rPr>
      </w:pPr>
      <w:r w:rsidRPr="00841C25">
        <w:rPr>
          <w:rFonts w:eastAsia="Calibri" w:cs="Times New Roman"/>
          <w:b/>
          <w:szCs w:val="28"/>
          <w:lang w:eastAsia="ru-RU"/>
        </w:rPr>
        <w:t xml:space="preserve">                                            </w:t>
      </w:r>
    </w:p>
    <w:p w:rsidR="00841C25" w:rsidRPr="00841C25" w:rsidRDefault="00841C25" w:rsidP="00841C25">
      <w:pPr>
        <w:tabs>
          <w:tab w:val="left" w:pos="9356"/>
        </w:tabs>
        <w:autoSpaceDE w:val="0"/>
        <w:autoSpaceDN w:val="0"/>
        <w:adjustRightInd w:val="0"/>
        <w:ind w:right="-2"/>
        <w:jc w:val="center"/>
        <w:rPr>
          <w:rFonts w:eastAsia="Calibri" w:cs="Times New Roman"/>
          <w:b/>
          <w:strike/>
          <w:szCs w:val="28"/>
          <w:lang w:eastAsia="ru-RU"/>
        </w:rPr>
      </w:pPr>
      <w:r w:rsidRPr="00841C25">
        <w:rPr>
          <w:rFonts w:eastAsia="Calibri" w:cs="Times New Roman"/>
          <w:b/>
          <w:szCs w:val="28"/>
          <w:lang w:eastAsia="ru-RU"/>
        </w:rPr>
        <w:t>Об утверждении муниципальной программы «О формировании современной городской среды  сельского поселения Большеокинский сельсовет  муниципального района Мечетлинский район Республики Башкортостан на 2018-2022 годы»</w:t>
      </w:r>
    </w:p>
    <w:p w:rsidR="00841C25" w:rsidRPr="00841C25" w:rsidRDefault="00841C25" w:rsidP="00841C25">
      <w:pPr>
        <w:autoSpaceDE w:val="0"/>
        <w:autoSpaceDN w:val="0"/>
        <w:adjustRightInd w:val="0"/>
        <w:ind w:right="-5"/>
        <w:jc w:val="both"/>
        <w:rPr>
          <w:rFonts w:eastAsia="Calibri" w:cs="Times New Roman"/>
          <w:szCs w:val="28"/>
          <w:lang w:eastAsia="ru-RU"/>
        </w:rPr>
      </w:pPr>
      <w:r w:rsidRPr="00841C25">
        <w:rPr>
          <w:rFonts w:eastAsia="Calibri" w:cs="Times New Roman"/>
          <w:b/>
          <w:szCs w:val="28"/>
          <w:lang w:eastAsia="ru-RU"/>
        </w:rPr>
        <w:br/>
      </w:r>
      <w:r w:rsidRPr="00841C25">
        <w:rPr>
          <w:rFonts w:eastAsia="Calibri" w:cs="Times New Roman"/>
          <w:szCs w:val="28"/>
          <w:lang w:eastAsia="ru-RU"/>
        </w:rPr>
        <w:t xml:space="preserve">        </w:t>
      </w:r>
      <w:proofErr w:type="gramStart"/>
      <w:r w:rsidRPr="00841C25">
        <w:rPr>
          <w:rFonts w:eastAsia="Calibri" w:cs="Times New Roman"/>
          <w:szCs w:val="28"/>
          <w:lang w:eastAsia="ru-RU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создание общественной  территорий сельского поселения Большеокинский сельсовет муниципального района Мечетлинский  район Республики Башкортостан,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</w:t>
      </w:r>
      <w:proofErr w:type="gramEnd"/>
      <w:r w:rsidRPr="00841C25">
        <w:rPr>
          <w:rFonts w:eastAsia="Calibri" w:cs="Times New Roman"/>
          <w:szCs w:val="28"/>
          <w:lang w:eastAsia="ru-RU"/>
        </w:rPr>
        <w:t xml:space="preserve">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841C25" w:rsidRPr="00841C25" w:rsidRDefault="00841C25" w:rsidP="00841C25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841C25" w:rsidRPr="00841C25" w:rsidRDefault="00841C25" w:rsidP="00841C25">
      <w:pPr>
        <w:suppressAutoHyphens/>
        <w:spacing w:after="200" w:line="276" w:lineRule="auto"/>
        <w:jc w:val="both"/>
        <w:outlineLvl w:val="0"/>
        <w:rPr>
          <w:rFonts w:eastAsia="Times New Roman" w:cs="Times New Roman"/>
          <w:szCs w:val="28"/>
        </w:rPr>
      </w:pPr>
      <w:r w:rsidRPr="00841C25">
        <w:rPr>
          <w:rFonts w:eastAsia="Times New Roman" w:cs="Times New Roman"/>
          <w:szCs w:val="28"/>
        </w:rPr>
        <w:t xml:space="preserve">                                                 ПОСТАНОВЛЯЮ:</w:t>
      </w:r>
    </w:p>
    <w:p w:rsidR="00841C25" w:rsidRPr="00841C25" w:rsidRDefault="00841C25" w:rsidP="00841C25">
      <w:pPr>
        <w:numPr>
          <w:ilvl w:val="0"/>
          <w:numId w:val="1"/>
        </w:numPr>
        <w:spacing w:after="20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1C25">
        <w:rPr>
          <w:rFonts w:eastAsia="Times New Roman" w:cs="Times New Roman"/>
          <w:spacing w:val="2"/>
          <w:szCs w:val="28"/>
          <w:lang w:eastAsia="ru-RU"/>
        </w:rPr>
        <w:t xml:space="preserve">Утвердить </w:t>
      </w:r>
      <w:r w:rsidRPr="00841C25">
        <w:rPr>
          <w:rFonts w:eastAsia="Times New Roman" w:cs="Times New Roman"/>
          <w:szCs w:val="28"/>
          <w:lang w:eastAsia="ru-RU"/>
        </w:rPr>
        <w:t>муниципальную программу «О формировании современной городской среды сельского  поселения Большеокинский сельсовет муниципального района Мечетлинский район Республики Башкортостан на 2018-2022 годы» согласно прилагаемому приложению.</w:t>
      </w:r>
    </w:p>
    <w:p w:rsidR="00841C25" w:rsidRPr="00841C25" w:rsidRDefault="00841C25" w:rsidP="00841C25">
      <w:pPr>
        <w:tabs>
          <w:tab w:val="left" w:pos="993"/>
        </w:tabs>
        <w:jc w:val="both"/>
        <w:rPr>
          <w:rFonts w:eastAsia="Times New Roman" w:cs="Times New Roman"/>
          <w:szCs w:val="28"/>
        </w:rPr>
      </w:pPr>
      <w:r w:rsidRPr="00841C25">
        <w:rPr>
          <w:rFonts w:eastAsia="Times New Roman" w:cs="Times New Roman"/>
          <w:szCs w:val="28"/>
        </w:rPr>
        <w:t xml:space="preserve">          2. </w:t>
      </w:r>
      <w:proofErr w:type="gramStart"/>
      <w:r w:rsidRPr="00841C25">
        <w:rPr>
          <w:rFonts w:eastAsia="Times New Roman" w:cs="Times New Roman"/>
          <w:szCs w:val="28"/>
        </w:rPr>
        <w:t>Контроль за</w:t>
      </w:r>
      <w:proofErr w:type="gramEnd"/>
      <w:r w:rsidRPr="00841C25">
        <w:rPr>
          <w:rFonts w:eastAsia="Times New Roman" w:cs="Times New Roman"/>
          <w:szCs w:val="28"/>
        </w:rPr>
        <w:t xml:space="preserve"> исполнением настоящего постановления оставляю за собой </w:t>
      </w:r>
    </w:p>
    <w:p w:rsidR="00841C25" w:rsidRPr="00841C25" w:rsidRDefault="00841C25" w:rsidP="00841C25">
      <w:pPr>
        <w:tabs>
          <w:tab w:val="left" w:pos="993"/>
        </w:tabs>
        <w:jc w:val="both"/>
        <w:rPr>
          <w:rFonts w:eastAsia="Times New Roman" w:cs="Times New Roman"/>
          <w:szCs w:val="28"/>
        </w:rPr>
      </w:pPr>
    </w:p>
    <w:p w:rsidR="00BA063D" w:rsidRDefault="00841C25" w:rsidP="00841C25">
      <w:pPr>
        <w:suppressAutoHyphens/>
        <w:jc w:val="both"/>
        <w:outlineLvl w:val="0"/>
      </w:pPr>
      <w:r w:rsidRPr="00841C25">
        <w:rPr>
          <w:rFonts w:eastAsia="Times New Roman" w:cs="Times New Roman"/>
          <w:szCs w:val="28"/>
        </w:rPr>
        <w:t xml:space="preserve">Глава сельского  поселения                                 </w:t>
      </w:r>
      <w:proofErr w:type="spellStart"/>
      <w:r w:rsidRPr="00841C25">
        <w:rPr>
          <w:rFonts w:eastAsia="Times New Roman" w:cs="Times New Roman"/>
          <w:szCs w:val="28"/>
        </w:rPr>
        <w:t>В.И.Шагибитдинов</w:t>
      </w:r>
      <w:proofErr w:type="spellEnd"/>
    </w:p>
    <w:sectPr w:rsidR="00BA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25"/>
    <w:rsid w:val="0012561E"/>
    <w:rsid w:val="00546BF3"/>
    <w:rsid w:val="006547C6"/>
    <w:rsid w:val="00841C25"/>
    <w:rsid w:val="00BA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2017-12-11T04:32:00Z</dcterms:created>
  <dcterms:modified xsi:type="dcterms:W3CDTF">2017-12-11T04:32:00Z</dcterms:modified>
</cp:coreProperties>
</file>