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2310F9" w:rsidRPr="002310F9" w:rsidTr="008A351C">
        <w:trPr>
          <w:cantSplit/>
          <w:trHeight w:val="1419"/>
        </w:trPr>
        <w:tc>
          <w:tcPr>
            <w:tcW w:w="4175" w:type="dxa"/>
          </w:tcPr>
          <w:p w:rsidR="002310F9" w:rsidRPr="002310F9" w:rsidRDefault="002310F9" w:rsidP="002310F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2310F9">
              <w:rPr>
                <w:sz w:val="28"/>
                <w:szCs w:val="28"/>
              </w:rPr>
              <w:t xml:space="preserve">   </w:t>
            </w:r>
            <w:r w:rsidRPr="002310F9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 РЕСПУБЛИКА№Ы</w:t>
            </w:r>
          </w:p>
          <w:p w:rsidR="002310F9" w:rsidRPr="002310F9" w:rsidRDefault="002310F9" w:rsidP="002310F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2310F9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РАЙОНЫ</w:t>
            </w:r>
          </w:p>
          <w:p w:rsidR="002310F9" w:rsidRPr="002310F9" w:rsidRDefault="002310F9" w:rsidP="002310F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2310F9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2310F9" w:rsidRPr="002310F9" w:rsidRDefault="002310F9" w:rsidP="002310F9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2310F9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2310F9" w:rsidRPr="002310F9" w:rsidRDefault="002310F9" w:rsidP="002310F9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2310F9"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БИЛ»М»№Е</w:t>
            </w:r>
          </w:p>
          <w:p w:rsidR="002310F9" w:rsidRPr="002310F9" w:rsidRDefault="002310F9" w:rsidP="002310F9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2310F9">
              <w:rPr>
                <w:rFonts w:ascii="TimBashk" w:hAnsi="TimBashk" w:cs="TimBashk"/>
                <w:b/>
                <w:bCs/>
                <w:sz w:val="20"/>
                <w:szCs w:val="20"/>
              </w:rPr>
              <w:t>Х»КИМИ»ТЕ</w:t>
            </w:r>
          </w:p>
        </w:tc>
        <w:tc>
          <w:tcPr>
            <w:tcW w:w="1782" w:type="dxa"/>
            <w:vMerge w:val="restart"/>
          </w:tcPr>
          <w:p w:rsidR="002310F9" w:rsidRPr="002310F9" w:rsidRDefault="002310F9" w:rsidP="002310F9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 w:rsidRPr="002310F9">
              <w:rPr>
                <w:noProof/>
              </w:rPr>
              <w:drawing>
                <wp:inline distT="0" distB="0" distL="0" distR="0" wp14:anchorId="5C900658" wp14:editId="1C504E24">
                  <wp:extent cx="8001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2310F9" w:rsidRPr="002310F9" w:rsidRDefault="002310F9" w:rsidP="0023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2310F9" w:rsidRPr="002310F9" w:rsidRDefault="002310F9" w:rsidP="0023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2310F9" w:rsidRPr="002310F9" w:rsidRDefault="002310F9" w:rsidP="0023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2310F9" w:rsidRPr="002310F9" w:rsidRDefault="002310F9" w:rsidP="0023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2310F9" w:rsidRPr="002310F9" w:rsidRDefault="002310F9" w:rsidP="002310F9">
            <w:pPr>
              <w:jc w:val="center"/>
              <w:rPr>
                <w:b/>
                <w:bCs/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2310F9" w:rsidRPr="002310F9" w:rsidRDefault="002310F9" w:rsidP="002310F9">
            <w:pPr>
              <w:jc w:val="center"/>
              <w:rPr>
                <w:sz w:val="20"/>
                <w:szCs w:val="20"/>
              </w:rPr>
            </w:pPr>
            <w:r w:rsidRPr="002310F9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2310F9" w:rsidRPr="002310F9" w:rsidTr="008A351C">
        <w:trPr>
          <w:cantSplit/>
          <w:trHeight w:val="756"/>
        </w:trPr>
        <w:tc>
          <w:tcPr>
            <w:tcW w:w="4175" w:type="dxa"/>
          </w:tcPr>
          <w:p w:rsidR="002310F9" w:rsidRPr="002310F9" w:rsidRDefault="00593260" w:rsidP="002310F9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251459</wp:posOffset>
                      </wp:positionV>
                      <wp:extent cx="6629400" cy="0"/>
                      <wp:effectExtent l="0" t="19050" r="19050" b="38100"/>
                      <wp:wrapNone/>
                      <wp:docPr id="3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pt,19.8pt" to="5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qVWgIAAGs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</w:tcPr>
          <w:p w:rsidR="002310F9" w:rsidRPr="002310F9" w:rsidRDefault="002310F9" w:rsidP="002310F9">
            <w:pPr>
              <w:rPr>
                <w:rFonts w:ascii="Bash" w:hAnsi="Bash" w:cs="Bash"/>
                <w:sz w:val="22"/>
                <w:szCs w:val="22"/>
                <w:lang w:val="en-GB"/>
              </w:rPr>
            </w:pPr>
          </w:p>
        </w:tc>
        <w:tc>
          <w:tcPr>
            <w:tcW w:w="4241" w:type="dxa"/>
          </w:tcPr>
          <w:p w:rsidR="002310F9" w:rsidRPr="002310F9" w:rsidRDefault="002310F9" w:rsidP="002310F9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2310F9" w:rsidRPr="002310F9" w:rsidRDefault="002310F9" w:rsidP="002310F9">
      <w:pPr>
        <w:ind w:firstLine="180"/>
        <w:rPr>
          <w:b/>
          <w:bCs/>
          <w:sz w:val="28"/>
          <w:szCs w:val="28"/>
        </w:rPr>
      </w:pPr>
      <w:r w:rsidRPr="002310F9">
        <w:rPr>
          <w:rFonts w:ascii="TimBashk" w:hAnsi="TimBashk" w:cs="TimBashk"/>
          <w:b/>
          <w:bCs/>
          <w:sz w:val="28"/>
          <w:szCs w:val="28"/>
        </w:rPr>
        <w:t xml:space="preserve">                ?</w:t>
      </w:r>
      <w:r w:rsidRPr="002310F9">
        <w:rPr>
          <w:b/>
          <w:bCs/>
          <w:sz w:val="28"/>
          <w:szCs w:val="28"/>
        </w:rPr>
        <w:t>АРАР                                                             ПОСТАНОВЛЕНИЕ</w:t>
      </w:r>
    </w:p>
    <w:p w:rsidR="00593260" w:rsidRDefault="00593260" w:rsidP="00470AEA">
      <w:pPr>
        <w:spacing w:line="360" w:lineRule="auto"/>
        <w:rPr>
          <w:sz w:val="28"/>
          <w:szCs w:val="28"/>
        </w:rPr>
      </w:pPr>
    </w:p>
    <w:p w:rsidR="00470AEA" w:rsidRDefault="002310F9" w:rsidP="00470AEA">
      <w:pPr>
        <w:spacing w:line="360" w:lineRule="auto"/>
        <w:rPr>
          <w:sz w:val="28"/>
          <w:szCs w:val="28"/>
        </w:rPr>
      </w:pPr>
      <w:r w:rsidRPr="00593260">
        <w:rPr>
          <w:b/>
          <w:sz w:val="28"/>
          <w:szCs w:val="28"/>
        </w:rPr>
        <w:t>1</w:t>
      </w:r>
      <w:r w:rsidR="00455495" w:rsidRPr="00593260">
        <w:rPr>
          <w:b/>
          <w:sz w:val="28"/>
          <w:szCs w:val="28"/>
        </w:rPr>
        <w:t>4 август</w:t>
      </w:r>
      <w:r w:rsidR="00470AEA" w:rsidRPr="00593260">
        <w:rPr>
          <w:b/>
          <w:sz w:val="28"/>
          <w:szCs w:val="28"/>
        </w:rPr>
        <w:t xml:space="preserve"> 2017 й.</w:t>
      </w:r>
      <w:r w:rsidR="00470AEA" w:rsidRPr="00593260">
        <w:rPr>
          <w:b/>
          <w:sz w:val="28"/>
          <w:szCs w:val="28"/>
        </w:rPr>
        <w:tab/>
      </w:r>
      <w:r w:rsidR="00470AEA" w:rsidRPr="00593260">
        <w:rPr>
          <w:b/>
          <w:sz w:val="28"/>
          <w:szCs w:val="28"/>
        </w:rPr>
        <w:tab/>
        <w:t xml:space="preserve">                       № </w:t>
      </w:r>
      <w:r w:rsidRPr="00593260">
        <w:rPr>
          <w:b/>
          <w:sz w:val="28"/>
          <w:szCs w:val="28"/>
        </w:rPr>
        <w:t>58</w:t>
      </w:r>
      <w:r w:rsidR="00470AEA" w:rsidRPr="00593260">
        <w:rPr>
          <w:b/>
          <w:sz w:val="28"/>
          <w:szCs w:val="28"/>
        </w:rPr>
        <w:t xml:space="preserve">                             от </w:t>
      </w:r>
      <w:r w:rsidRPr="00593260">
        <w:rPr>
          <w:b/>
          <w:sz w:val="28"/>
          <w:szCs w:val="28"/>
        </w:rPr>
        <w:t>14</w:t>
      </w:r>
      <w:r w:rsidR="00455495" w:rsidRPr="00593260">
        <w:rPr>
          <w:b/>
          <w:sz w:val="28"/>
          <w:szCs w:val="28"/>
        </w:rPr>
        <w:t xml:space="preserve"> августа</w:t>
      </w:r>
      <w:r w:rsidR="00470AEA" w:rsidRPr="00593260">
        <w:rPr>
          <w:b/>
          <w:sz w:val="28"/>
          <w:szCs w:val="28"/>
        </w:rPr>
        <w:t xml:space="preserve"> 2017 г</w:t>
      </w:r>
      <w:r w:rsidR="00470AEA">
        <w:rPr>
          <w:sz w:val="28"/>
          <w:szCs w:val="28"/>
        </w:rPr>
        <w:t>.</w:t>
      </w:r>
    </w:p>
    <w:p w:rsidR="00470AEA" w:rsidRDefault="00470AEA" w:rsidP="00470AE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right"/>
        <w:rPr>
          <w:sz w:val="28"/>
          <w:szCs w:val="28"/>
        </w:rPr>
      </w:pPr>
    </w:p>
    <w:p w:rsidR="00D65916" w:rsidRPr="00470AEA" w:rsidRDefault="00D65916" w:rsidP="00470AEA">
      <w:pPr>
        <w:jc w:val="center"/>
        <w:rPr>
          <w:b/>
          <w:bCs/>
          <w:sz w:val="28"/>
          <w:szCs w:val="28"/>
        </w:rPr>
      </w:pPr>
      <w:r w:rsidRPr="00470AEA">
        <w:rPr>
          <w:b/>
          <w:bCs/>
          <w:sz w:val="28"/>
          <w:szCs w:val="28"/>
        </w:rPr>
        <w:t>О</w:t>
      </w:r>
      <w:r w:rsidR="00265F74" w:rsidRPr="00470AEA">
        <w:rPr>
          <w:b/>
          <w:bCs/>
          <w:sz w:val="28"/>
          <w:szCs w:val="28"/>
        </w:rPr>
        <w:t>б</w:t>
      </w:r>
      <w:r w:rsidRPr="00470AEA">
        <w:rPr>
          <w:b/>
          <w:bCs/>
          <w:sz w:val="28"/>
          <w:szCs w:val="28"/>
        </w:rPr>
        <w:t xml:space="preserve"> утверждении порядка инвентаризации</w:t>
      </w:r>
      <w:r w:rsidR="00A511C1">
        <w:rPr>
          <w:b/>
          <w:bCs/>
          <w:sz w:val="28"/>
          <w:szCs w:val="28"/>
        </w:rPr>
        <w:t xml:space="preserve"> </w:t>
      </w:r>
      <w:r w:rsidRPr="00470AEA">
        <w:rPr>
          <w:b/>
          <w:bCs/>
          <w:sz w:val="28"/>
          <w:szCs w:val="28"/>
        </w:rPr>
        <w:t>благоустройства  общественных территорий</w:t>
      </w:r>
      <w:r w:rsidR="00A511C1">
        <w:rPr>
          <w:b/>
          <w:bCs/>
          <w:sz w:val="28"/>
          <w:szCs w:val="28"/>
        </w:rPr>
        <w:t xml:space="preserve"> </w:t>
      </w:r>
      <w:r w:rsidRPr="00470AEA">
        <w:rPr>
          <w:b/>
          <w:bCs/>
          <w:sz w:val="28"/>
          <w:szCs w:val="28"/>
        </w:rPr>
        <w:t>сельского поселения</w:t>
      </w:r>
      <w:r w:rsidR="00A511C1">
        <w:rPr>
          <w:b/>
          <w:bCs/>
          <w:sz w:val="28"/>
          <w:szCs w:val="28"/>
        </w:rPr>
        <w:t xml:space="preserve"> Большеокинский</w:t>
      </w:r>
      <w:r w:rsidR="00470AEA" w:rsidRPr="00470AEA">
        <w:rPr>
          <w:b/>
          <w:bCs/>
          <w:sz w:val="28"/>
          <w:szCs w:val="28"/>
        </w:rPr>
        <w:t xml:space="preserve"> сельсовет </w:t>
      </w:r>
      <w:r w:rsidRPr="00470AEA">
        <w:rPr>
          <w:b/>
          <w:bCs/>
          <w:sz w:val="28"/>
          <w:szCs w:val="28"/>
        </w:rPr>
        <w:t xml:space="preserve">муниципального района </w:t>
      </w:r>
      <w:r w:rsidR="00470AEA" w:rsidRPr="00470AEA">
        <w:rPr>
          <w:b/>
          <w:bCs/>
          <w:sz w:val="28"/>
          <w:szCs w:val="28"/>
        </w:rPr>
        <w:t>Мечетлинский район Республики Башкортостан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</w:p>
    <w:p w:rsidR="00D65916" w:rsidRDefault="00D65916" w:rsidP="00470AEA">
      <w:pPr>
        <w:jc w:val="both"/>
        <w:rPr>
          <w:sz w:val="28"/>
          <w:szCs w:val="28"/>
        </w:rPr>
      </w:pPr>
      <w:r w:rsidRPr="003953A7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</w:t>
      </w:r>
      <w:r w:rsidR="00470AEA">
        <w:rPr>
          <w:color w:val="000000"/>
          <w:sz w:val="28"/>
          <w:szCs w:val="28"/>
        </w:rPr>
        <w:t xml:space="preserve">нной городской среды», </w:t>
      </w:r>
      <w:r w:rsidRPr="003953A7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A511C1">
        <w:rPr>
          <w:color w:val="000000"/>
          <w:sz w:val="28"/>
          <w:szCs w:val="28"/>
        </w:rPr>
        <w:t>Большеокинский</w:t>
      </w:r>
      <w:r w:rsidR="00470AEA">
        <w:rPr>
          <w:color w:val="000000"/>
          <w:sz w:val="28"/>
          <w:szCs w:val="28"/>
        </w:rPr>
        <w:t xml:space="preserve"> сельсовет </w:t>
      </w:r>
      <w:r w:rsidRPr="003953A7">
        <w:rPr>
          <w:color w:val="000000"/>
          <w:sz w:val="28"/>
          <w:szCs w:val="28"/>
        </w:rPr>
        <w:t>постановляю:</w:t>
      </w:r>
    </w:p>
    <w:p w:rsidR="003953A7" w:rsidRPr="003953A7" w:rsidRDefault="003953A7" w:rsidP="00D65916">
      <w:pPr>
        <w:rPr>
          <w:sz w:val="28"/>
          <w:szCs w:val="28"/>
        </w:rPr>
      </w:pPr>
    </w:p>
    <w:p w:rsidR="00D65916" w:rsidRPr="003953A7" w:rsidRDefault="00D65916" w:rsidP="00D65916">
      <w:pPr>
        <w:rPr>
          <w:bCs/>
          <w:sz w:val="28"/>
          <w:szCs w:val="28"/>
        </w:rPr>
      </w:pPr>
      <w:r w:rsidRPr="003953A7">
        <w:rPr>
          <w:sz w:val="28"/>
          <w:szCs w:val="28"/>
        </w:rPr>
        <w:t xml:space="preserve">1.Утвердить </w:t>
      </w:r>
      <w:r w:rsidRPr="003953A7">
        <w:rPr>
          <w:bCs/>
          <w:sz w:val="28"/>
          <w:szCs w:val="28"/>
        </w:rPr>
        <w:t xml:space="preserve">порядок </w:t>
      </w:r>
      <w:r w:rsidR="00151BE6">
        <w:rPr>
          <w:bCs/>
          <w:sz w:val="28"/>
          <w:szCs w:val="28"/>
        </w:rPr>
        <w:t xml:space="preserve">инвентаризации благоустройства </w:t>
      </w:r>
      <w:r w:rsidRPr="003953A7">
        <w:rPr>
          <w:bCs/>
          <w:sz w:val="28"/>
          <w:szCs w:val="28"/>
        </w:rPr>
        <w:t xml:space="preserve">общественных территорий сельского поселения </w:t>
      </w:r>
      <w:r w:rsidR="00A511C1">
        <w:rPr>
          <w:bCs/>
          <w:sz w:val="28"/>
          <w:szCs w:val="28"/>
        </w:rPr>
        <w:t>Большеокинский</w:t>
      </w:r>
      <w:r w:rsidR="00470AEA">
        <w:rPr>
          <w:bCs/>
          <w:sz w:val="28"/>
          <w:szCs w:val="28"/>
        </w:rPr>
        <w:t xml:space="preserve"> сельсовет </w:t>
      </w:r>
      <w:r w:rsidRPr="003953A7">
        <w:rPr>
          <w:bCs/>
          <w:sz w:val="28"/>
          <w:szCs w:val="28"/>
        </w:rPr>
        <w:t xml:space="preserve"> муниципального района </w:t>
      </w:r>
      <w:r w:rsidR="00470AEA">
        <w:rPr>
          <w:bCs/>
          <w:sz w:val="28"/>
          <w:szCs w:val="28"/>
        </w:rPr>
        <w:t>Мечетлинский район Республики Башкортостан</w:t>
      </w:r>
      <w:r w:rsidRPr="003953A7">
        <w:rPr>
          <w:sz w:val="28"/>
          <w:szCs w:val="28"/>
        </w:rPr>
        <w:t>(Приложение №1)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>2.Утвердить комиссию по инвентаризации территорий. (Приложение № 2)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  <w:r w:rsidRPr="003953A7">
        <w:rPr>
          <w:sz w:val="28"/>
          <w:szCs w:val="28"/>
        </w:rPr>
        <w:t>3.Утвердить график инвентаризации территорий. (Приложение № 3)</w:t>
      </w:r>
    </w:p>
    <w:p w:rsidR="003953A7" w:rsidRDefault="00D65916" w:rsidP="003953A7">
      <w:pPr>
        <w:jc w:val="both"/>
        <w:rPr>
          <w:color w:val="000000"/>
          <w:sz w:val="28"/>
          <w:szCs w:val="28"/>
        </w:rPr>
      </w:pPr>
      <w:r w:rsidRPr="003953A7">
        <w:rPr>
          <w:color w:val="000000"/>
          <w:sz w:val="28"/>
          <w:szCs w:val="28"/>
        </w:rPr>
        <w:t>4. Раз</w:t>
      </w:r>
      <w:r w:rsidR="004B3064">
        <w:rPr>
          <w:color w:val="000000"/>
          <w:sz w:val="28"/>
          <w:szCs w:val="28"/>
        </w:rPr>
        <w:t xml:space="preserve">местить настоящее постановление на официальном </w:t>
      </w:r>
      <w:r w:rsidRPr="003953A7">
        <w:rPr>
          <w:color w:val="000000"/>
          <w:sz w:val="28"/>
          <w:szCs w:val="28"/>
        </w:rPr>
        <w:t xml:space="preserve">сайте </w:t>
      </w:r>
      <w:r w:rsidR="00470AEA">
        <w:rPr>
          <w:color w:val="000000"/>
          <w:sz w:val="28"/>
          <w:szCs w:val="28"/>
        </w:rPr>
        <w:t xml:space="preserve">сельского поселения </w:t>
      </w:r>
      <w:r w:rsidR="00A511C1">
        <w:rPr>
          <w:color w:val="000000"/>
          <w:sz w:val="28"/>
          <w:szCs w:val="28"/>
        </w:rPr>
        <w:t>Большеокинский</w:t>
      </w:r>
      <w:r w:rsidR="00470AEA">
        <w:rPr>
          <w:color w:val="000000"/>
          <w:sz w:val="28"/>
          <w:szCs w:val="28"/>
        </w:rPr>
        <w:t xml:space="preserve"> сельсовет.</w:t>
      </w:r>
    </w:p>
    <w:p w:rsidR="00D65916" w:rsidRPr="003953A7" w:rsidRDefault="00D65916" w:rsidP="003953A7">
      <w:pPr>
        <w:jc w:val="both"/>
        <w:rPr>
          <w:sz w:val="28"/>
          <w:szCs w:val="28"/>
        </w:rPr>
      </w:pPr>
      <w:r w:rsidRPr="003953A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D65916" w:rsidRPr="003953A7" w:rsidRDefault="00D65916" w:rsidP="00D65916">
      <w:pPr>
        <w:jc w:val="both"/>
        <w:rPr>
          <w:sz w:val="28"/>
          <w:szCs w:val="28"/>
        </w:rPr>
      </w:pPr>
    </w:p>
    <w:p w:rsidR="00D65916" w:rsidRPr="003953A7" w:rsidRDefault="00D65916" w:rsidP="00D65916">
      <w:pPr>
        <w:rPr>
          <w:sz w:val="28"/>
          <w:szCs w:val="28"/>
        </w:rPr>
      </w:pPr>
    </w:p>
    <w:p w:rsidR="00470AEA" w:rsidRDefault="00470AEA" w:rsidP="00D65916">
      <w:pPr>
        <w:rPr>
          <w:sz w:val="28"/>
          <w:szCs w:val="28"/>
        </w:rPr>
      </w:pPr>
    </w:p>
    <w:p w:rsidR="00470AEA" w:rsidRDefault="00470AEA" w:rsidP="00D65916">
      <w:pPr>
        <w:rPr>
          <w:sz w:val="28"/>
          <w:szCs w:val="28"/>
        </w:rPr>
      </w:pPr>
    </w:p>
    <w:p w:rsidR="00D65916" w:rsidRPr="003953A7" w:rsidRDefault="00D65916" w:rsidP="00D65916">
      <w:pPr>
        <w:rPr>
          <w:sz w:val="28"/>
          <w:szCs w:val="28"/>
        </w:rPr>
      </w:pPr>
      <w:r w:rsidRPr="003953A7">
        <w:rPr>
          <w:sz w:val="28"/>
          <w:szCs w:val="28"/>
        </w:rPr>
        <w:t xml:space="preserve">Глава </w:t>
      </w:r>
      <w:r w:rsidR="00593260">
        <w:rPr>
          <w:sz w:val="28"/>
          <w:szCs w:val="28"/>
        </w:rPr>
        <w:t xml:space="preserve">администрации </w:t>
      </w:r>
      <w:r w:rsidRPr="003953A7">
        <w:rPr>
          <w:sz w:val="28"/>
          <w:szCs w:val="28"/>
        </w:rPr>
        <w:t xml:space="preserve">сельского поселения                                                                     </w:t>
      </w:r>
      <w:r w:rsidR="00593260">
        <w:rPr>
          <w:sz w:val="28"/>
          <w:szCs w:val="28"/>
        </w:rPr>
        <w:t>Большеокинский сельсовет:                                                           В.И. Шагибитдинов</w:t>
      </w: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Pr="003953A7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both"/>
        <w:rPr>
          <w:rFonts w:ascii="Arial" w:hAnsi="Arial" w:cs="Arial"/>
          <w:sz w:val="28"/>
          <w:szCs w:val="28"/>
        </w:rPr>
      </w:pPr>
    </w:p>
    <w:p w:rsidR="00D65916" w:rsidRDefault="00D65916" w:rsidP="00D65916">
      <w:pPr>
        <w:jc w:val="right"/>
        <w:rPr>
          <w:rFonts w:ascii="Arial" w:hAnsi="Arial" w:cs="Arial"/>
          <w:sz w:val="28"/>
          <w:szCs w:val="28"/>
        </w:rPr>
      </w:pPr>
    </w:p>
    <w:p w:rsidR="00470AEA" w:rsidRDefault="00470AEA" w:rsidP="00D65916">
      <w:pPr>
        <w:jc w:val="right"/>
        <w:rPr>
          <w:rFonts w:ascii="Arial" w:hAnsi="Arial"/>
          <w:sz w:val="22"/>
          <w:szCs w:val="22"/>
        </w:rPr>
      </w:pPr>
    </w:p>
    <w:p w:rsidR="00D65916" w:rsidRPr="00470AEA" w:rsidRDefault="00D65916" w:rsidP="003E03B6">
      <w:pPr>
        <w:ind w:left="5664" w:firstLine="708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>Приложение № 1</w:t>
      </w:r>
    </w:p>
    <w:p w:rsidR="00265F74" w:rsidRPr="00470AEA" w:rsidRDefault="00D65916" w:rsidP="003E03B6">
      <w:pPr>
        <w:ind w:left="7080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 xml:space="preserve">к постановлению </w:t>
      </w:r>
      <w:r w:rsidR="00470AEA">
        <w:rPr>
          <w:sz w:val="22"/>
          <w:szCs w:val="22"/>
        </w:rPr>
        <w:t>главы</w:t>
      </w:r>
    </w:p>
    <w:p w:rsidR="00D65916" w:rsidRDefault="00265F74" w:rsidP="003E03B6">
      <w:pPr>
        <w:ind w:left="6372" w:firstLine="708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>сельского поселения</w:t>
      </w:r>
    </w:p>
    <w:p w:rsidR="00151BE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A511C1">
        <w:rPr>
          <w:sz w:val="22"/>
          <w:szCs w:val="22"/>
        </w:rPr>
        <w:t>Большеокинский</w:t>
      </w:r>
      <w:r>
        <w:rPr>
          <w:sz w:val="22"/>
          <w:szCs w:val="22"/>
        </w:rPr>
        <w:t xml:space="preserve"> сельсовет</w:t>
      </w:r>
    </w:p>
    <w:p w:rsidR="00151BE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муниципального района</w:t>
      </w:r>
    </w:p>
    <w:p w:rsidR="00151BE6" w:rsidRDefault="00151BE6" w:rsidP="00151B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Мечетлинский район</w:t>
      </w:r>
    </w:p>
    <w:p w:rsidR="00151BE6" w:rsidRPr="00470AEA" w:rsidRDefault="00151BE6" w:rsidP="00151BE6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D65916" w:rsidRPr="00455495" w:rsidRDefault="00455495" w:rsidP="004554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</w:t>
      </w:r>
      <w:r w:rsidR="00D65916" w:rsidRPr="00455495">
        <w:rPr>
          <w:sz w:val="22"/>
          <w:szCs w:val="22"/>
        </w:rPr>
        <w:t xml:space="preserve">т </w:t>
      </w:r>
      <w:r w:rsidR="00593260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D65916" w:rsidRPr="00455495">
        <w:rPr>
          <w:sz w:val="22"/>
          <w:szCs w:val="22"/>
        </w:rPr>
        <w:t>.0</w:t>
      </w:r>
      <w:r>
        <w:rPr>
          <w:sz w:val="22"/>
          <w:szCs w:val="22"/>
        </w:rPr>
        <w:t xml:space="preserve">8.2017 </w:t>
      </w:r>
      <w:r w:rsidR="00D65916" w:rsidRPr="00455495">
        <w:rPr>
          <w:sz w:val="22"/>
          <w:szCs w:val="22"/>
        </w:rPr>
        <w:t xml:space="preserve">года № </w:t>
      </w:r>
      <w:r w:rsidR="00593260">
        <w:rPr>
          <w:sz w:val="22"/>
          <w:szCs w:val="22"/>
        </w:rPr>
        <w:t>58</w:t>
      </w:r>
    </w:p>
    <w:p w:rsidR="00D65916" w:rsidRDefault="00D65916" w:rsidP="00D65916">
      <w:pPr>
        <w:rPr>
          <w:rFonts w:ascii="Arial" w:hAnsi="Arial"/>
          <w:sz w:val="22"/>
          <w:szCs w:val="22"/>
        </w:rPr>
      </w:pPr>
    </w:p>
    <w:p w:rsidR="00D65916" w:rsidRPr="00151BE6" w:rsidRDefault="00D65916" w:rsidP="00D65916"/>
    <w:p w:rsidR="00D65916" w:rsidRPr="00455495" w:rsidRDefault="00D65916" w:rsidP="00D6591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ПОРЯДОК</w:t>
      </w:r>
    </w:p>
    <w:p w:rsidR="00151BE6" w:rsidRPr="00455495" w:rsidRDefault="00D65916" w:rsidP="00D65916">
      <w:pPr>
        <w:pStyle w:val="Default"/>
        <w:jc w:val="center"/>
        <w:rPr>
          <w:b/>
          <w:bCs/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инвентаризации благоустройств</w:t>
      </w:r>
      <w:r w:rsidR="00151BE6" w:rsidRPr="00455495">
        <w:rPr>
          <w:b/>
          <w:bCs/>
          <w:color w:val="auto"/>
          <w:sz w:val="25"/>
          <w:szCs w:val="25"/>
        </w:rPr>
        <w:t>а</w:t>
      </w:r>
      <w:r w:rsidRPr="00455495">
        <w:rPr>
          <w:b/>
          <w:bCs/>
          <w:color w:val="auto"/>
          <w:sz w:val="25"/>
          <w:szCs w:val="25"/>
        </w:rPr>
        <w:t xml:space="preserve">  общественных территорий сельского поселения</w:t>
      </w:r>
      <w:r w:rsidR="00151BE6" w:rsidRPr="00455495">
        <w:rPr>
          <w:b/>
          <w:bCs/>
          <w:color w:val="auto"/>
          <w:sz w:val="25"/>
          <w:szCs w:val="25"/>
        </w:rPr>
        <w:t xml:space="preserve"> </w:t>
      </w:r>
      <w:r w:rsidR="00A511C1">
        <w:rPr>
          <w:b/>
          <w:bCs/>
          <w:color w:val="auto"/>
          <w:sz w:val="25"/>
          <w:szCs w:val="25"/>
        </w:rPr>
        <w:t>Большеокинский</w:t>
      </w:r>
      <w:r w:rsidR="00151BE6" w:rsidRPr="00455495">
        <w:rPr>
          <w:b/>
          <w:bCs/>
          <w:color w:val="auto"/>
          <w:sz w:val="25"/>
          <w:szCs w:val="25"/>
        </w:rPr>
        <w:t xml:space="preserve"> сельсовет муниципального района Мечетлинский район</w:t>
      </w:r>
    </w:p>
    <w:p w:rsidR="00D65916" w:rsidRPr="00455495" w:rsidRDefault="00151BE6" w:rsidP="00D6591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 xml:space="preserve"> Республики Башкортостан</w:t>
      </w:r>
    </w:p>
    <w:p w:rsidR="00151BE6" w:rsidRPr="00455495" w:rsidRDefault="00151BE6" w:rsidP="00151BE6">
      <w:pPr>
        <w:pStyle w:val="Default"/>
        <w:jc w:val="center"/>
        <w:rPr>
          <w:b/>
          <w:bCs/>
          <w:color w:val="auto"/>
          <w:sz w:val="25"/>
          <w:szCs w:val="25"/>
        </w:rPr>
      </w:pPr>
    </w:p>
    <w:p w:rsidR="00D65916" w:rsidRPr="00455495" w:rsidRDefault="00D65916" w:rsidP="00151BE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1. Общие положения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1.1. Настоящий порядок инвентаризации благоустройства  общественных территорий  в населенных пунктах с численностью населения свыше 1000 человек (далее -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1.2. Цель инвентаризации - оценка состояния сферы благоустройства  общественных территорий (далее - Территории).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1.3. В ходе инвентаризации опр</w:t>
      </w:r>
      <w:r w:rsidR="00265F74" w:rsidRPr="00455495">
        <w:rPr>
          <w:color w:val="auto"/>
          <w:sz w:val="25"/>
          <w:szCs w:val="25"/>
        </w:rPr>
        <w:t>еделяется физическое состояние т</w:t>
      </w:r>
      <w:r w:rsidRPr="00455495">
        <w:rPr>
          <w:color w:val="auto"/>
          <w:sz w:val="25"/>
          <w:szCs w:val="25"/>
        </w:rPr>
        <w:t>ерриторий и необходимость их благоустройства.</w:t>
      </w:r>
    </w:p>
    <w:p w:rsidR="00D65916" w:rsidRPr="00455495" w:rsidRDefault="00D65916" w:rsidP="00151BE6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2. Порядок проведения инвентаризации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2.1. Инвентаризация  общественных территорий проводится в срок до </w:t>
      </w:r>
      <w:r w:rsidR="00151BE6" w:rsidRPr="00455495">
        <w:rPr>
          <w:color w:val="auto"/>
          <w:sz w:val="25"/>
          <w:szCs w:val="25"/>
        </w:rPr>
        <w:t>5</w:t>
      </w:r>
      <w:r w:rsidRPr="00455495">
        <w:rPr>
          <w:color w:val="auto"/>
          <w:sz w:val="25"/>
          <w:szCs w:val="25"/>
        </w:rPr>
        <w:t xml:space="preserve"> августа 2017 года;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2.2. Инвентаризация проводится в соответствии с графиком, утверждаемым администрацией сельского поселения</w:t>
      </w:r>
      <w:r w:rsidR="00151BE6" w:rsidRPr="00455495">
        <w:rPr>
          <w:color w:val="auto"/>
          <w:sz w:val="25"/>
          <w:szCs w:val="25"/>
        </w:rPr>
        <w:t xml:space="preserve"> </w:t>
      </w:r>
      <w:r w:rsidR="00A511C1">
        <w:rPr>
          <w:color w:val="auto"/>
          <w:sz w:val="25"/>
          <w:szCs w:val="25"/>
        </w:rPr>
        <w:t>Большеокинский</w:t>
      </w:r>
      <w:r w:rsidR="00151BE6" w:rsidRPr="00455495">
        <w:rPr>
          <w:color w:val="auto"/>
          <w:sz w:val="25"/>
          <w:szCs w:val="25"/>
        </w:rPr>
        <w:t xml:space="preserve"> сельсовет</w:t>
      </w:r>
      <w:r w:rsidRPr="00455495">
        <w:rPr>
          <w:color w:val="auto"/>
          <w:sz w:val="25"/>
          <w:szCs w:val="25"/>
        </w:rPr>
        <w:t>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2.3. График не позднее 5 рабочих дней с момента утверждения размещается на официальном сайте администрации сельского поселения </w:t>
      </w:r>
      <w:r w:rsidR="00A511C1">
        <w:rPr>
          <w:color w:val="auto"/>
          <w:sz w:val="25"/>
          <w:szCs w:val="25"/>
        </w:rPr>
        <w:t>Большеокинский</w:t>
      </w:r>
      <w:r w:rsidR="00151BE6" w:rsidRPr="00455495">
        <w:rPr>
          <w:color w:val="auto"/>
          <w:sz w:val="25"/>
          <w:szCs w:val="25"/>
        </w:rPr>
        <w:t xml:space="preserve"> сельсовет </w:t>
      </w:r>
      <w:r w:rsidRPr="00455495">
        <w:rPr>
          <w:color w:val="auto"/>
          <w:sz w:val="25"/>
          <w:szCs w:val="25"/>
        </w:rPr>
        <w:t>в информационно-телекоммуникационной сети «Интернет»</w:t>
      </w:r>
    </w:p>
    <w:p w:rsidR="00151BE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2.4. Инвентаризация осуществляется комиссией, создаваемой администрацией </w:t>
      </w:r>
      <w:r w:rsidR="00151BE6" w:rsidRPr="00455495">
        <w:rPr>
          <w:color w:val="auto"/>
          <w:sz w:val="25"/>
          <w:szCs w:val="25"/>
        </w:rPr>
        <w:t xml:space="preserve">сельского поселения </w:t>
      </w:r>
      <w:r w:rsidR="00A511C1">
        <w:rPr>
          <w:color w:val="auto"/>
          <w:sz w:val="25"/>
          <w:szCs w:val="25"/>
        </w:rPr>
        <w:t>Большеокинский</w:t>
      </w:r>
      <w:r w:rsidR="00151BE6" w:rsidRPr="00455495">
        <w:rPr>
          <w:color w:val="auto"/>
          <w:sz w:val="25"/>
          <w:szCs w:val="25"/>
        </w:rPr>
        <w:t xml:space="preserve"> сельсовет. 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Для участия в инвентаризации с учетом вида инвентаризируемой территории приглашаются: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представители органов местного самоуправления;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представители иных заинтересованных организаций.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2.5. Инвентаризация проводится путем натурного обследования территорий и расположенных на ней элементов.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2.6. По итогам проведения инвентаризации составляется Паспорт благоустройства обследуемой территории (далее - Паспорт) по форме, утвержденной в соответствии с приложением № 1 к настоящему Порядку.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2.8. Паспорта формируются с учетом следующих особенностей: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не допускается пересечение границ территорий, указанных в Паспортах;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не допускается установление границ территорий, указанных в Паспортах, приводящее к образованию неучтенных объектов;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lastRenderedPageBreak/>
        <w:t>- 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состоянии.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2.9. Копия Паспорта соответствующей территории передается в управляющую организацию. Другим заинтересованным лицам копия Паспорта выдается по письменному запросу.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До начала проведения инвентаризации рекомендуется предварительное заполнение Паспортов Территорий: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по дворовым территориям - управляющими организациями, администрацией муниципального образования и ответственными лицами при непосредственном управлении МКД;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по общественным территориям - администрациями муниципального образования;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- администрациями муниципального образования, юридическими лицами и индивидуальными предпринимателями.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2.10. Последующая актуализация Паспортов проводится не реже одного раза в пять лет с момента проведения первичной (предыдущей) инвентаризации.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Повторная инвентаризация проводится в соответствии с пунктами 2.2. - 2.9. настоящего Порядка.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2.10.1. Лица, в чьем ведении находится территория (управляющие организации, администрация муниципального образования при непосредственном управлении МКД и иные заинтересованные лица), обязаны не позднее 30 (тридцати) календарных дней с момента изменения состояния территории, обратиться в администрацию муниципального образования с заявлением о включении территории в график инвентаризации на текущий год.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 xml:space="preserve">2.11. По итогам инвентаризации администрацией сельского поселения </w:t>
      </w:r>
      <w:r w:rsidR="00A511C1">
        <w:rPr>
          <w:color w:val="auto"/>
          <w:sz w:val="25"/>
          <w:szCs w:val="25"/>
        </w:rPr>
        <w:t>Большеокинский</w:t>
      </w:r>
      <w:r w:rsidR="00EF34DF" w:rsidRPr="00455495">
        <w:rPr>
          <w:color w:val="auto"/>
          <w:sz w:val="25"/>
          <w:szCs w:val="25"/>
        </w:rPr>
        <w:t xml:space="preserve"> сельсовет </w:t>
      </w:r>
      <w:r w:rsidRPr="00455495">
        <w:rPr>
          <w:color w:val="auto"/>
          <w:sz w:val="25"/>
          <w:szCs w:val="25"/>
        </w:rPr>
        <w:t>составляется Паспорт благоустройства общественных территорий населенного пункта по форме, утвержденной в соответствии с приложение № 2 к настоящему Порядку.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2.12. Паспорт благоустройства общественных территории подлежит ежегодной актуализации администрацией муниципального образования не позднее 15 февраля с учетом изменений благоустройства Территорий, произошедших в предыдущем году, на основании проведенной инвентаризации.</w:t>
      </w:r>
    </w:p>
    <w:p w:rsidR="00D65916" w:rsidRPr="00455495" w:rsidRDefault="00D65916" w:rsidP="00914A8C">
      <w:pPr>
        <w:pStyle w:val="Default"/>
        <w:jc w:val="center"/>
        <w:rPr>
          <w:color w:val="auto"/>
          <w:sz w:val="25"/>
          <w:szCs w:val="25"/>
        </w:rPr>
      </w:pPr>
      <w:r w:rsidRPr="00455495">
        <w:rPr>
          <w:b/>
          <w:bCs/>
          <w:color w:val="auto"/>
          <w:sz w:val="25"/>
          <w:szCs w:val="25"/>
        </w:rPr>
        <w:t>3. Заключительные положения</w:t>
      </w:r>
    </w:p>
    <w:p w:rsidR="00D65916" w:rsidRPr="00455495" w:rsidRDefault="00D65916" w:rsidP="00D65916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3.1.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 администрациями муниципальных образований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не позднее 2020 года в соответствии с требованиями утвержденных в муниципальном образовании правил благоустройства.</w:t>
      </w:r>
    </w:p>
    <w:p w:rsidR="00D65916" w:rsidRPr="00455495" w:rsidRDefault="00D65916" w:rsidP="00EF34DF">
      <w:pPr>
        <w:pStyle w:val="Default"/>
        <w:jc w:val="both"/>
        <w:rPr>
          <w:color w:val="auto"/>
          <w:sz w:val="25"/>
          <w:szCs w:val="25"/>
        </w:rPr>
      </w:pPr>
      <w:r w:rsidRPr="00455495">
        <w:rPr>
          <w:color w:val="auto"/>
          <w:sz w:val="25"/>
          <w:szCs w:val="25"/>
        </w:rPr>
        <w:t>3.2. На основании Паспортов благоустройства территорий, находящихся введении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индивидуальныхпредпринимателей) администрациями муниципальных образований заключаются соглашения с указанными лицами о благоустройстве таких территорий не позднее 2020 года за счет средств юридических лиц и индивидуальных предпринимателей.</w:t>
      </w:r>
    </w:p>
    <w:p w:rsidR="00D65916" w:rsidRPr="00455495" w:rsidRDefault="00D65916" w:rsidP="00D65916">
      <w:pPr>
        <w:jc w:val="both"/>
        <w:rPr>
          <w:sz w:val="25"/>
          <w:szCs w:val="25"/>
        </w:rPr>
      </w:pPr>
    </w:p>
    <w:p w:rsidR="00EF34DF" w:rsidRDefault="00EF34DF" w:rsidP="00455495">
      <w:pPr>
        <w:rPr>
          <w:sz w:val="22"/>
          <w:szCs w:val="22"/>
        </w:rPr>
      </w:pPr>
    </w:p>
    <w:p w:rsidR="00EF34DF" w:rsidRPr="00470AEA" w:rsidRDefault="00EF34DF" w:rsidP="00EE6D7D">
      <w:pPr>
        <w:ind w:left="5664" w:firstLine="708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593260" w:rsidRPr="00470AEA" w:rsidRDefault="00593260" w:rsidP="00593260">
      <w:pPr>
        <w:ind w:left="7080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главы</w:t>
      </w:r>
    </w:p>
    <w:p w:rsidR="00593260" w:rsidRDefault="00593260" w:rsidP="00593260">
      <w:pPr>
        <w:ind w:left="6372" w:firstLine="708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>сельского поселения</w:t>
      </w:r>
    </w:p>
    <w:p w:rsidR="00593260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Большеокинский сельсовет</w:t>
      </w:r>
    </w:p>
    <w:p w:rsidR="00593260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муниципального района</w:t>
      </w:r>
    </w:p>
    <w:p w:rsidR="00593260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Мечетлинский район</w:t>
      </w:r>
    </w:p>
    <w:p w:rsidR="00593260" w:rsidRPr="00470AEA" w:rsidRDefault="00593260" w:rsidP="0059326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593260" w:rsidRPr="00455495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</w:t>
      </w:r>
      <w:r w:rsidRPr="00455495">
        <w:rPr>
          <w:sz w:val="22"/>
          <w:szCs w:val="22"/>
        </w:rPr>
        <w:t xml:space="preserve">т </w:t>
      </w:r>
      <w:r>
        <w:rPr>
          <w:sz w:val="22"/>
          <w:szCs w:val="22"/>
        </w:rPr>
        <w:t>14</w:t>
      </w:r>
      <w:r w:rsidRPr="00455495">
        <w:rPr>
          <w:sz w:val="22"/>
          <w:szCs w:val="22"/>
        </w:rPr>
        <w:t>.0</w:t>
      </w:r>
      <w:r>
        <w:rPr>
          <w:sz w:val="22"/>
          <w:szCs w:val="22"/>
        </w:rPr>
        <w:t xml:space="preserve">8.2017 </w:t>
      </w:r>
      <w:r w:rsidRPr="0045549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58</w:t>
      </w:r>
    </w:p>
    <w:p w:rsidR="00593260" w:rsidRDefault="00593260" w:rsidP="00593260">
      <w:pPr>
        <w:rPr>
          <w:rFonts w:ascii="Arial" w:hAnsi="Arial"/>
          <w:sz w:val="22"/>
          <w:szCs w:val="22"/>
        </w:rPr>
      </w:pPr>
    </w:p>
    <w:p w:rsidR="00D65916" w:rsidRPr="00151BE6" w:rsidRDefault="00D65916" w:rsidP="00D65916">
      <w:pPr>
        <w:jc w:val="right"/>
      </w:pP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  <w:r w:rsidRPr="00455495">
        <w:rPr>
          <w:b/>
          <w:sz w:val="28"/>
          <w:szCs w:val="28"/>
        </w:rPr>
        <w:t xml:space="preserve">Комиссия по инвентаризации благоустройства общественных территорий сельского поселения </w:t>
      </w:r>
      <w:r w:rsidR="00A511C1">
        <w:rPr>
          <w:b/>
          <w:sz w:val="28"/>
          <w:szCs w:val="28"/>
        </w:rPr>
        <w:t>Большеокинский</w:t>
      </w:r>
      <w:r w:rsidR="000D3215" w:rsidRPr="00455495">
        <w:rPr>
          <w:b/>
          <w:sz w:val="28"/>
          <w:szCs w:val="28"/>
        </w:rPr>
        <w:t xml:space="preserve"> сельсовет</w:t>
      </w:r>
      <w:r w:rsidRPr="00455495">
        <w:rPr>
          <w:b/>
          <w:sz w:val="28"/>
          <w:szCs w:val="28"/>
        </w:rPr>
        <w:t xml:space="preserve"> муниципального района </w:t>
      </w:r>
      <w:r w:rsidR="000D3215" w:rsidRPr="00455495">
        <w:rPr>
          <w:b/>
          <w:sz w:val="28"/>
          <w:szCs w:val="28"/>
        </w:rPr>
        <w:t>Мечетлинский район Республики Башкортостан</w:t>
      </w: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</w:p>
    <w:tbl>
      <w:tblPr>
        <w:tblW w:w="10738" w:type="dxa"/>
        <w:tblInd w:w="392" w:type="dxa"/>
        <w:tblLook w:val="04A0" w:firstRow="1" w:lastRow="0" w:firstColumn="1" w:lastColumn="0" w:noHBand="0" w:noVBand="1"/>
      </w:tblPr>
      <w:tblGrid>
        <w:gridCol w:w="2835"/>
        <w:gridCol w:w="7903"/>
      </w:tblGrid>
      <w:tr w:rsidR="00914A8C" w:rsidRPr="00EB2A71" w:rsidTr="006E1139">
        <w:tc>
          <w:tcPr>
            <w:tcW w:w="2835" w:type="dxa"/>
          </w:tcPr>
          <w:p w:rsidR="00914A8C" w:rsidRPr="00EB2A71" w:rsidRDefault="006E1139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Шагибитдинов В.И.</w:t>
            </w:r>
          </w:p>
        </w:tc>
        <w:tc>
          <w:tcPr>
            <w:tcW w:w="7903" w:type="dxa"/>
          </w:tcPr>
          <w:p w:rsidR="00914A8C" w:rsidRPr="00EB2A71" w:rsidRDefault="00914A8C" w:rsidP="0091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 xml:space="preserve">-глава сельского поселения </w:t>
            </w:r>
            <w:r w:rsidR="00A511C1">
              <w:rPr>
                <w:sz w:val="28"/>
                <w:szCs w:val="28"/>
              </w:rPr>
              <w:t>Большеокинский</w:t>
            </w:r>
            <w:r w:rsidRPr="00EB2A71">
              <w:rPr>
                <w:sz w:val="28"/>
                <w:szCs w:val="28"/>
              </w:rPr>
              <w:t xml:space="preserve"> сельсовет, председатель комиссии;</w:t>
            </w:r>
          </w:p>
        </w:tc>
      </w:tr>
      <w:tr w:rsidR="00914A8C" w:rsidRPr="00EB2A71" w:rsidTr="006E1139">
        <w:tc>
          <w:tcPr>
            <w:tcW w:w="2835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6E1139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Зиганурова Л.Р.</w:t>
            </w:r>
          </w:p>
        </w:tc>
        <w:tc>
          <w:tcPr>
            <w:tcW w:w="7903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914A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-управляющий делами</w:t>
            </w:r>
            <w:r>
              <w:rPr>
                <w:sz w:val="28"/>
                <w:szCs w:val="28"/>
              </w:rPr>
              <w:t xml:space="preserve"> администрации сельского поселения </w:t>
            </w:r>
            <w:r w:rsidR="00A511C1">
              <w:rPr>
                <w:sz w:val="28"/>
                <w:szCs w:val="28"/>
              </w:rPr>
              <w:t>Большеокинский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EB2A71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</w:tbl>
    <w:p w:rsidR="0017399E" w:rsidRDefault="0017399E" w:rsidP="00D65916">
      <w:pPr>
        <w:jc w:val="both"/>
        <w:rPr>
          <w:sz w:val="28"/>
          <w:szCs w:val="28"/>
        </w:rPr>
      </w:pPr>
    </w:p>
    <w:p w:rsidR="000D3215" w:rsidRPr="00455495" w:rsidRDefault="00D65916" w:rsidP="00D65916">
      <w:pPr>
        <w:jc w:val="both"/>
        <w:rPr>
          <w:sz w:val="28"/>
          <w:szCs w:val="28"/>
        </w:rPr>
      </w:pPr>
      <w:r w:rsidRPr="00455495">
        <w:rPr>
          <w:sz w:val="28"/>
          <w:szCs w:val="28"/>
        </w:rPr>
        <w:t>Члены</w:t>
      </w:r>
      <w:r w:rsidR="000D3215" w:rsidRPr="00455495">
        <w:rPr>
          <w:sz w:val="28"/>
          <w:szCs w:val="28"/>
        </w:rPr>
        <w:t xml:space="preserve"> комиссии</w:t>
      </w:r>
      <w:r w:rsidRPr="00455495">
        <w:rPr>
          <w:sz w:val="28"/>
          <w:szCs w:val="28"/>
        </w:rPr>
        <w:t>:</w:t>
      </w:r>
    </w:p>
    <w:tbl>
      <w:tblPr>
        <w:tblW w:w="9997" w:type="dxa"/>
        <w:tblInd w:w="535" w:type="dxa"/>
        <w:tblLook w:val="04A0" w:firstRow="1" w:lastRow="0" w:firstColumn="1" w:lastColumn="0" w:noHBand="0" w:noVBand="1"/>
      </w:tblPr>
      <w:tblGrid>
        <w:gridCol w:w="2094"/>
        <w:gridCol w:w="7903"/>
      </w:tblGrid>
      <w:tr w:rsidR="00914A8C" w:rsidRPr="00EB2A71" w:rsidTr="00790048">
        <w:tc>
          <w:tcPr>
            <w:tcW w:w="2094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6E1139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Фатихова Л.М.</w:t>
            </w:r>
          </w:p>
        </w:tc>
        <w:tc>
          <w:tcPr>
            <w:tcW w:w="7903" w:type="dxa"/>
          </w:tcPr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-специалист землеустроитель</w:t>
            </w:r>
            <w:r>
              <w:rPr>
                <w:sz w:val="28"/>
                <w:szCs w:val="28"/>
              </w:rPr>
              <w:t xml:space="preserve"> администрации сельского поселения </w:t>
            </w:r>
            <w:r w:rsidR="00A511C1">
              <w:rPr>
                <w:sz w:val="28"/>
                <w:szCs w:val="28"/>
              </w:rPr>
              <w:t>Большеокинский</w:t>
            </w:r>
            <w:r>
              <w:rPr>
                <w:sz w:val="28"/>
                <w:szCs w:val="28"/>
              </w:rPr>
              <w:t xml:space="preserve"> сельсовет</w:t>
            </w:r>
            <w:r w:rsidRPr="00EB2A71">
              <w:rPr>
                <w:sz w:val="28"/>
                <w:szCs w:val="28"/>
              </w:rPr>
              <w:t>, секретарь комиссии</w:t>
            </w:r>
          </w:p>
          <w:p w:rsidR="00914A8C" w:rsidRPr="00EB2A71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4A8C" w:rsidRPr="00EB2A71" w:rsidTr="00790048">
        <w:tc>
          <w:tcPr>
            <w:tcW w:w="2094" w:type="dxa"/>
          </w:tcPr>
          <w:p w:rsidR="00914A8C" w:rsidRPr="00EB2A71" w:rsidRDefault="006E1139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Закиров Д.Б.</w:t>
            </w:r>
            <w:r w:rsidR="00914A8C" w:rsidRPr="00EB2A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3" w:type="dxa"/>
          </w:tcPr>
          <w:p w:rsidR="00914A8C" w:rsidRPr="00EB2A71" w:rsidRDefault="00914A8C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-деп</w:t>
            </w:r>
            <w:r w:rsidR="006E1139">
              <w:rPr>
                <w:sz w:val="28"/>
                <w:szCs w:val="28"/>
              </w:rPr>
              <w:t>утат по избирательному округу №3</w:t>
            </w:r>
            <w:r w:rsidRPr="00EB2A71">
              <w:rPr>
                <w:sz w:val="28"/>
                <w:szCs w:val="28"/>
              </w:rPr>
              <w:t>, член ВПП «Единая Россия»</w:t>
            </w:r>
          </w:p>
        </w:tc>
      </w:tr>
      <w:tr w:rsidR="00914A8C" w:rsidRPr="00EB2A71" w:rsidTr="00790048">
        <w:tc>
          <w:tcPr>
            <w:tcW w:w="2094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6E1139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Ахметханов Р.Р.</w:t>
            </w:r>
          </w:p>
        </w:tc>
        <w:tc>
          <w:tcPr>
            <w:tcW w:w="7903" w:type="dxa"/>
          </w:tcPr>
          <w:p w:rsidR="00914A8C" w:rsidRDefault="00914A8C" w:rsidP="007900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4A8C" w:rsidRPr="00EB2A71" w:rsidRDefault="00914A8C" w:rsidP="006E11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2A71">
              <w:rPr>
                <w:sz w:val="28"/>
                <w:szCs w:val="28"/>
              </w:rPr>
              <w:t>- депутат по избирательному округу №</w:t>
            </w:r>
            <w:r w:rsidR="006E1139">
              <w:rPr>
                <w:sz w:val="28"/>
                <w:szCs w:val="28"/>
              </w:rPr>
              <w:t>5</w:t>
            </w:r>
            <w:r w:rsidRPr="00EB2A71">
              <w:rPr>
                <w:sz w:val="28"/>
                <w:szCs w:val="28"/>
              </w:rPr>
              <w:t xml:space="preserve">, </w:t>
            </w:r>
            <w:r w:rsidR="006E1139" w:rsidRPr="00EB2A71">
              <w:rPr>
                <w:sz w:val="28"/>
                <w:szCs w:val="28"/>
              </w:rPr>
              <w:t>член ВПП «Единая Россия»</w:t>
            </w:r>
          </w:p>
        </w:tc>
      </w:tr>
    </w:tbl>
    <w:p w:rsidR="00D65916" w:rsidRPr="00455495" w:rsidRDefault="00D65916" w:rsidP="00D65916">
      <w:pPr>
        <w:jc w:val="both"/>
        <w:rPr>
          <w:sz w:val="28"/>
          <w:szCs w:val="28"/>
        </w:rPr>
      </w:pPr>
    </w:p>
    <w:p w:rsidR="00D65916" w:rsidRPr="00151BE6" w:rsidRDefault="00D65916" w:rsidP="000D3215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D65916">
      <w:pPr>
        <w:jc w:val="right"/>
      </w:pPr>
    </w:p>
    <w:p w:rsidR="00D65916" w:rsidRPr="00151BE6" w:rsidRDefault="00D65916" w:rsidP="00914A8C"/>
    <w:p w:rsidR="00D65916" w:rsidRPr="00151BE6" w:rsidRDefault="00D65916" w:rsidP="00D65916">
      <w:pPr>
        <w:jc w:val="right"/>
      </w:pPr>
    </w:p>
    <w:p w:rsidR="00EE6D7D" w:rsidRDefault="00EE6D7D" w:rsidP="000D3215">
      <w:pPr>
        <w:jc w:val="center"/>
        <w:rPr>
          <w:sz w:val="22"/>
          <w:szCs w:val="22"/>
        </w:rPr>
      </w:pPr>
    </w:p>
    <w:p w:rsidR="00EE6D7D" w:rsidRDefault="00EE6D7D" w:rsidP="000D3215">
      <w:pPr>
        <w:jc w:val="center"/>
        <w:rPr>
          <w:sz w:val="22"/>
          <w:szCs w:val="22"/>
        </w:rPr>
      </w:pPr>
    </w:p>
    <w:p w:rsidR="00EE6D7D" w:rsidRDefault="00EE6D7D" w:rsidP="000D3215">
      <w:pPr>
        <w:jc w:val="center"/>
        <w:rPr>
          <w:sz w:val="22"/>
          <w:szCs w:val="22"/>
        </w:rPr>
      </w:pPr>
    </w:p>
    <w:p w:rsidR="000D3215" w:rsidRPr="00470AEA" w:rsidRDefault="000D3215" w:rsidP="00EE6D7D">
      <w:pPr>
        <w:ind w:left="5664" w:firstLine="708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 xml:space="preserve">Приложение № </w:t>
      </w:r>
      <w:r w:rsidR="004B3064">
        <w:rPr>
          <w:sz w:val="22"/>
          <w:szCs w:val="22"/>
        </w:rPr>
        <w:t>3</w:t>
      </w:r>
    </w:p>
    <w:p w:rsidR="00593260" w:rsidRPr="00470AEA" w:rsidRDefault="00EE6D7D" w:rsidP="00593260">
      <w:pPr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93260" w:rsidRPr="00470AEA">
        <w:rPr>
          <w:sz w:val="22"/>
          <w:szCs w:val="22"/>
        </w:rPr>
        <w:t xml:space="preserve">к постановлению </w:t>
      </w:r>
      <w:r w:rsidR="00593260">
        <w:rPr>
          <w:sz w:val="22"/>
          <w:szCs w:val="22"/>
        </w:rPr>
        <w:t>главы</w:t>
      </w:r>
    </w:p>
    <w:p w:rsidR="00593260" w:rsidRDefault="00593260" w:rsidP="00593260">
      <w:pPr>
        <w:ind w:left="6372" w:firstLine="708"/>
        <w:jc w:val="center"/>
        <w:rPr>
          <w:sz w:val="22"/>
          <w:szCs w:val="22"/>
        </w:rPr>
      </w:pPr>
      <w:r w:rsidRPr="00470AEA">
        <w:rPr>
          <w:sz w:val="22"/>
          <w:szCs w:val="22"/>
        </w:rPr>
        <w:t>сельского поселения</w:t>
      </w:r>
    </w:p>
    <w:p w:rsidR="00593260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Большеокинский сельсовет</w:t>
      </w:r>
    </w:p>
    <w:p w:rsidR="00593260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муниципального района</w:t>
      </w:r>
    </w:p>
    <w:p w:rsidR="00593260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Мечетлинский район</w:t>
      </w:r>
    </w:p>
    <w:p w:rsidR="00593260" w:rsidRPr="00470AEA" w:rsidRDefault="00593260" w:rsidP="0059326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593260" w:rsidRPr="00455495" w:rsidRDefault="00593260" w:rsidP="005932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о</w:t>
      </w:r>
      <w:r w:rsidRPr="00455495">
        <w:rPr>
          <w:sz w:val="22"/>
          <w:szCs w:val="22"/>
        </w:rPr>
        <w:t xml:space="preserve">т </w:t>
      </w:r>
      <w:r>
        <w:rPr>
          <w:sz w:val="22"/>
          <w:szCs w:val="22"/>
        </w:rPr>
        <w:t>14</w:t>
      </w:r>
      <w:r w:rsidRPr="00455495">
        <w:rPr>
          <w:sz w:val="22"/>
          <w:szCs w:val="22"/>
        </w:rPr>
        <w:t>.0</w:t>
      </w:r>
      <w:r>
        <w:rPr>
          <w:sz w:val="22"/>
          <w:szCs w:val="22"/>
        </w:rPr>
        <w:t xml:space="preserve">8.2017 </w:t>
      </w:r>
      <w:r w:rsidRPr="00455495">
        <w:rPr>
          <w:sz w:val="22"/>
          <w:szCs w:val="22"/>
        </w:rPr>
        <w:t xml:space="preserve">года № </w:t>
      </w:r>
      <w:r>
        <w:rPr>
          <w:sz w:val="22"/>
          <w:szCs w:val="22"/>
        </w:rPr>
        <w:t>58</w:t>
      </w:r>
    </w:p>
    <w:p w:rsidR="00593260" w:rsidRDefault="00593260" w:rsidP="00593260">
      <w:pPr>
        <w:rPr>
          <w:rFonts w:ascii="Arial" w:hAnsi="Arial"/>
          <w:sz w:val="22"/>
          <w:szCs w:val="22"/>
        </w:rPr>
      </w:pPr>
    </w:p>
    <w:p w:rsidR="00D65916" w:rsidRPr="00151BE6" w:rsidRDefault="00D65916" w:rsidP="00593260">
      <w:pPr>
        <w:ind w:left="6372" w:firstLine="708"/>
      </w:pPr>
    </w:p>
    <w:p w:rsidR="00D65916" w:rsidRPr="00455495" w:rsidRDefault="00D65916" w:rsidP="00D65916">
      <w:pPr>
        <w:jc w:val="center"/>
        <w:rPr>
          <w:b/>
          <w:sz w:val="28"/>
          <w:szCs w:val="28"/>
        </w:rPr>
      </w:pPr>
      <w:r w:rsidRPr="00455495">
        <w:rPr>
          <w:b/>
          <w:sz w:val="28"/>
          <w:szCs w:val="28"/>
        </w:rPr>
        <w:t>График проведения</w:t>
      </w:r>
      <w:r w:rsidR="00A511C1">
        <w:rPr>
          <w:b/>
          <w:sz w:val="28"/>
          <w:szCs w:val="28"/>
        </w:rPr>
        <w:t xml:space="preserve"> </w:t>
      </w:r>
      <w:r w:rsidRPr="00455495">
        <w:rPr>
          <w:b/>
          <w:sz w:val="28"/>
          <w:szCs w:val="28"/>
        </w:rPr>
        <w:t>инвентаризации благоустройства общественных территорий сельского поселения</w:t>
      </w:r>
      <w:r w:rsidR="00A511C1">
        <w:rPr>
          <w:b/>
          <w:sz w:val="28"/>
          <w:szCs w:val="28"/>
        </w:rPr>
        <w:t xml:space="preserve"> Большеокинский</w:t>
      </w:r>
      <w:r w:rsidR="00455495" w:rsidRPr="00455495">
        <w:rPr>
          <w:b/>
          <w:sz w:val="28"/>
          <w:szCs w:val="28"/>
        </w:rPr>
        <w:t xml:space="preserve"> сельсовет</w:t>
      </w:r>
      <w:r w:rsidRPr="00455495">
        <w:rPr>
          <w:b/>
          <w:sz w:val="28"/>
          <w:szCs w:val="28"/>
        </w:rPr>
        <w:t xml:space="preserve"> муниципального района </w:t>
      </w:r>
      <w:r w:rsidR="00455495" w:rsidRPr="00455495">
        <w:rPr>
          <w:b/>
          <w:sz w:val="28"/>
          <w:szCs w:val="28"/>
        </w:rPr>
        <w:t>Мечетлинский район Республики Башкортостан</w:t>
      </w:r>
    </w:p>
    <w:p w:rsidR="00455495" w:rsidRPr="00455495" w:rsidRDefault="00455495" w:rsidP="00D65916">
      <w:pPr>
        <w:jc w:val="center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22"/>
        <w:gridCol w:w="3698"/>
      </w:tblGrid>
      <w:tr w:rsidR="00D65916" w:rsidRPr="00455495" w:rsidTr="00A511C1">
        <w:tc>
          <w:tcPr>
            <w:tcW w:w="594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№ п/п</w:t>
            </w:r>
          </w:p>
        </w:tc>
        <w:tc>
          <w:tcPr>
            <w:tcW w:w="3722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Адрес инвентаризации территории</w:t>
            </w:r>
          </w:p>
        </w:tc>
        <w:tc>
          <w:tcPr>
            <w:tcW w:w="3698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Срок проведения инвентаризации</w:t>
            </w:r>
          </w:p>
        </w:tc>
      </w:tr>
      <w:tr w:rsidR="00D65916" w:rsidRPr="00455495" w:rsidTr="00A511C1">
        <w:tc>
          <w:tcPr>
            <w:tcW w:w="594" w:type="dxa"/>
            <w:shd w:val="clear" w:color="auto" w:fill="auto"/>
          </w:tcPr>
          <w:p w:rsidR="00D65916" w:rsidRPr="00455495" w:rsidRDefault="00D65916" w:rsidP="00703FAB">
            <w:pPr>
              <w:jc w:val="both"/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002992" w:rsidRPr="00455495" w:rsidRDefault="00914A8C" w:rsidP="00A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территория (парк), с.</w:t>
            </w:r>
            <w:r w:rsidR="00A511C1">
              <w:rPr>
                <w:sz w:val="28"/>
                <w:szCs w:val="28"/>
              </w:rPr>
              <w:t xml:space="preserve"> Большая Ока</w:t>
            </w:r>
            <w:r>
              <w:rPr>
                <w:sz w:val="28"/>
                <w:szCs w:val="28"/>
              </w:rPr>
              <w:t>, ул.</w:t>
            </w:r>
            <w:r w:rsidR="00A511C1">
              <w:rPr>
                <w:sz w:val="28"/>
                <w:szCs w:val="28"/>
              </w:rPr>
              <w:t xml:space="preserve"> Мира</w:t>
            </w:r>
            <w:r w:rsidR="00157C8B">
              <w:rPr>
                <w:sz w:val="28"/>
                <w:szCs w:val="28"/>
              </w:rPr>
              <w:t>.</w:t>
            </w:r>
          </w:p>
        </w:tc>
        <w:tc>
          <w:tcPr>
            <w:tcW w:w="3698" w:type="dxa"/>
            <w:shd w:val="clear" w:color="auto" w:fill="auto"/>
          </w:tcPr>
          <w:p w:rsidR="00D65916" w:rsidRPr="00455495" w:rsidRDefault="00D65916" w:rsidP="00DA1852">
            <w:pPr>
              <w:rPr>
                <w:sz w:val="28"/>
                <w:szCs w:val="28"/>
              </w:rPr>
            </w:pPr>
            <w:r w:rsidRPr="00455495">
              <w:rPr>
                <w:sz w:val="28"/>
                <w:szCs w:val="28"/>
              </w:rPr>
              <w:t xml:space="preserve">До </w:t>
            </w:r>
            <w:r w:rsidR="00DA1852">
              <w:rPr>
                <w:sz w:val="28"/>
                <w:szCs w:val="28"/>
              </w:rPr>
              <w:t>1</w:t>
            </w:r>
            <w:r w:rsidR="00914A8C">
              <w:rPr>
                <w:sz w:val="28"/>
                <w:szCs w:val="28"/>
              </w:rPr>
              <w:t>5</w:t>
            </w:r>
            <w:r w:rsidRPr="00455495">
              <w:rPr>
                <w:sz w:val="28"/>
                <w:szCs w:val="28"/>
              </w:rPr>
              <w:t>.0</w:t>
            </w:r>
            <w:r w:rsidR="00914A8C">
              <w:rPr>
                <w:sz w:val="28"/>
                <w:szCs w:val="28"/>
              </w:rPr>
              <w:t>8</w:t>
            </w:r>
            <w:r w:rsidRPr="00455495">
              <w:rPr>
                <w:sz w:val="28"/>
                <w:szCs w:val="28"/>
              </w:rPr>
              <w:t>.2017 г.</w:t>
            </w:r>
          </w:p>
        </w:tc>
      </w:tr>
    </w:tbl>
    <w:p w:rsidR="00D65916" w:rsidRPr="00455495" w:rsidRDefault="00D65916" w:rsidP="00D65916">
      <w:pPr>
        <w:jc w:val="both"/>
        <w:rPr>
          <w:sz w:val="28"/>
          <w:szCs w:val="28"/>
        </w:rPr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D65916" w:rsidRPr="00151BE6" w:rsidRDefault="00D65916" w:rsidP="00D65916">
      <w:pPr>
        <w:jc w:val="both"/>
      </w:pPr>
    </w:p>
    <w:p w:rsidR="0058676E" w:rsidRPr="00151BE6" w:rsidRDefault="0058676E"/>
    <w:sectPr w:rsidR="0058676E" w:rsidRPr="00151BE6" w:rsidSect="00470AEA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40"/>
    <w:rsid w:val="00002992"/>
    <w:rsid w:val="00022580"/>
    <w:rsid w:val="00086789"/>
    <w:rsid w:val="000907D6"/>
    <w:rsid w:val="000C160F"/>
    <w:rsid w:val="000D3215"/>
    <w:rsid w:val="000D5C32"/>
    <w:rsid w:val="00151BE6"/>
    <w:rsid w:val="00157C8B"/>
    <w:rsid w:val="0017399E"/>
    <w:rsid w:val="002310F9"/>
    <w:rsid w:val="00265F74"/>
    <w:rsid w:val="00391E26"/>
    <w:rsid w:val="003953A7"/>
    <w:rsid w:val="003E03B6"/>
    <w:rsid w:val="00455495"/>
    <w:rsid w:val="00470AEA"/>
    <w:rsid w:val="00475656"/>
    <w:rsid w:val="004B3064"/>
    <w:rsid w:val="004B785A"/>
    <w:rsid w:val="00555867"/>
    <w:rsid w:val="0055636E"/>
    <w:rsid w:val="0058676E"/>
    <w:rsid w:val="00593260"/>
    <w:rsid w:val="005C7AB7"/>
    <w:rsid w:val="005F3CEC"/>
    <w:rsid w:val="00633BA2"/>
    <w:rsid w:val="006E1139"/>
    <w:rsid w:val="007F2A64"/>
    <w:rsid w:val="007F3DFC"/>
    <w:rsid w:val="00832203"/>
    <w:rsid w:val="00881887"/>
    <w:rsid w:val="008B6223"/>
    <w:rsid w:val="00914A8C"/>
    <w:rsid w:val="009F5D5A"/>
    <w:rsid w:val="00A25540"/>
    <w:rsid w:val="00A41AC1"/>
    <w:rsid w:val="00A511C1"/>
    <w:rsid w:val="00B06DAB"/>
    <w:rsid w:val="00B57F22"/>
    <w:rsid w:val="00BE21E1"/>
    <w:rsid w:val="00C52E0E"/>
    <w:rsid w:val="00C63D87"/>
    <w:rsid w:val="00C75F3C"/>
    <w:rsid w:val="00D65916"/>
    <w:rsid w:val="00D87CBC"/>
    <w:rsid w:val="00DA1852"/>
    <w:rsid w:val="00DA33B9"/>
    <w:rsid w:val="00E54ABA"/>
    <w:rsid w:val="00EC3D2D"/>
    <w:rsid w:val="00EE6D7D"/>
    <w:rsid w:val="00EF34DF"/>
    <w:rsid w:val="00FB36F6"/>
    <w:rsid w:val="00FE1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70AEA"/>
    <w:pPr>
      <w:keepNext/>
      <w:tabs>
        <w:tab w:val="num" w:pos="360"/>
      </w:tabs>
      <w:suppressAutoHyphens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5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540"/>
    <w:rPr>
      <w:b/>
      <w:bCs/>
    </w:rPr>
  </w:style>
  <w:style w:type="character" w:customStyle="1" w:styleId="apple-converted-space">
    <w:name w:val="apple-converted-space"/>
    <w:basedOn w:val="a0"/>
    <w:rsid w:val="00A25540"/>
  </w:style>
  <w:style w:type="character" w:styleId="a5">
    <w:name w:val="Hyperlink"/>
    <w:basedOn w:val="a0"/>
    <w:rsid w:val="00A25540"/>
    <w:rPr>
      <w:color w:val="0000FF"/>
      <w:u w:val="single"/>
    </w:rPr>
  </w:style>
  <w:style w:type="paragraph" w:customStyle="1" w:styleId="11">
    <w:name w:val="Без интервала1"/>
    <w:rsid w:val="00D87CBC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semiHidden/>
    <w:rsid w:val="008818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70AEA"/>
    <w:rPr>
      <w:rFonts w:ascii="TimBashk" w:hAnsi="TimBashk"/>
      <w:b/>
      <w:bCs/>
      <w:sz w:val="22"/>
      <w:szCs w:val="22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14A8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3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1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70AEA"/>
    <w:pPr>
      <w:keepNext/>
      <w:tabs>
        <w:tab w:val="num" w:pos="360"/>
      </w:tabs>
      <w:suppressAutoHyphens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5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540"/>
    <w:rPr>
      <w:b/>
      <w:bCs/>
    </w:rPr>
  </w:style>
  <w:style w:type="character" w:customStyle="1" w:styleId="apple-converted-space">
    <w:name w:val="apple-converted-space"/>
    <w:basedOn w:val="a0"/>
    <w:rsid w:val="00A25540"/>
  </w:style>
  <w:style w:type="character" w:styleId="a5">
    <w:name w:val="Hyperlink"/>
    <w:basedOn w:val="a0"/>
    <w:rsid w:val="00A25540"/>
    <w:rPr>
      <w:color w:val="0000FF"/>
      <w:u w:val="single"/>
    </w:rPr>
  </w:style>
  <w:style w:type="paragraph" w:customStyle="1" w:styleId="11">
    <w:name w:val="Без интервала1"/>
    <w:rsid w:val="00D87CBC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semiHidden/>
    <w:rsid w:val="008818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70AEA"/>
    <w:rPr>
      <w:rFonts w:ascii="TimBashk" w:hAnsi="TimBashk"/>
      <w:b/>
      <w:bCs/>
      <w:sz w:val="22"/>
      <w:szCs w:val="22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914A8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3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Документы</cp:lastModifiedBy>
  <cp:revision>2</cp:revision>
  <cp:lastPrinted>2017-10-05T10:44:00Z</cp:lastPrinted>
  <dcterms:created xsi:type="dcterms:W3CDTF">2017-10-05T10:48:00Z</dcterms:created>
  <dcterms:modified xsi:type="dcterms:W3CDTF">2017-10-05T10:48:00Z</dcterms:modified>
</cp:coreProperties>
</file>