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tblInd w:w="-34" w:type="dxa"/>
        <w:tblLook w:val="01E0" w:firstRow="1" w:lastRow="1" w:firstColumn="1" w:lastColumn="1" w:noHBand="0" w:noVBand="0"/>
      </w:tblPr>
      <w:tblGrid>
        <w:gridCol w:w="4282"/>
        <w:gridCol w:w="1701"/>
        <w:gridCol w:w="4551"/>
      </w:tblGrid>
      <w:tr w:rsidR="006F2D2E" w:rsidTr="00DF445D">
        <w:trPr>
          <w:cantSplit/>
        </w:trPr>
        <w:tc>
          <w:tcPr>
            <w:tcW w:w="4282" w:type="dxa"/>
          </w:tcPr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6F2D2E" w:rsidRDefault="006F2D2E" w:rsidP="00DF445D">
            <w:pPr>
              <w:pStyle w:val="4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МУНИЦИПАЛЬ РАЙОНЫНЫ</w:t>
            </w:r>
            <w:r>
              <w:rPr>
                <w:rFonts w:ascii="TimBashk" w:hAnsi="TimBashk"/>
                <w:sz w:val="20"/>
              </w:rPr>
              <w:t>*</w:t>
            </w:r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ОЛЫ  АКА  </w:t>
            </w:r>
            <w:r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6F2D2E" w:rsidRDefault="006F2D2E" w:rsidP="00DF445D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АУЫЛ  </w:t>
            </w:r>
            <w:r>
              <w:rPr>
                <w:rFonts w:ascii="TimBashk" w:hAnsi="TimBashk"/>
                <w:sz w:val="20"/>
              </w:rPr>
              <w:t>БИ</w:t>
            </w:r>
            <w:proofErr w:type="gramStart"/>
            <w:r>
              <w:rPr>
                <w:rFonts w:ascii="TimBashk" w:hAnsi="TimBashk"/>
                <w:sz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6F2D2E" w:rsidRDefault="006F2D2E" w:rsidP="00DF445D">
            <w:pPr>
              <w:jc w:val="center"/>
              <w:rPr>
                <w:rFonts w:ascii="Bash" w:hAnsi="Bash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БОЛЬШЕОКИНСКИЙ СЕЛЬСОВЕТ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6F2D2E" w:rsidRDefault="006F2D2E" w:rsidP="00DF445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6F2D2E" w:rsidTr="00DF445D">
        <w:trPr>
          <w:cantSplit/>
        </w:trPr>
        <w:tc>
          <w:tcPr>
            <w:tcW w:w="4282" w:type="dxa"/>
          </w:tcPr>
          <w:p w:rsidR="003B5E62" w:rsidRDefault="006F2D2E" w:rsidP="00DF4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452554Олы Ака</w:t>
            </w:r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,Т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>ыныслык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урамы-</w:t>
            </w:r>
            <w:r>
              <w:rPr>
                <w:sz w:val="16"/>
                <w:szCs w:val="16"/>
              </w:rPr>
              <w:t xml:space="preserve">45 </w:t>
            </w:r>
          </w:p>
          <w:p w:rsidR="006F2D2E" w:rsidRDefault="006F2D2E" w:rsidP="00DF4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6F2D2E" w:rsidRDefault="006F2D2E" w:rsidP="00DF445D">
            <w:pPr>
              <w:rPr>
                <w:rFonts w:ascii="Bash" w:hAnsi="Bash"/>
                <w:sz w:val="20"/>
              </w:rPr>
            </w:pPr>
          </w:p>
        </w:tc>
        <w:tc>
          <w:tcPr>
            <w:tcW w:w="4551" w:type="dxa"/>
          </w:tcPr>
          <w:p w:rsidR="006F2D2E" w:rsidRDefault="006F2D2E" w:rsidP="00DF4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452554,с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Ока, ул. Мира 45</w:t>
            </w:r>
          </w:p>
          <w:p w:rsidR="006F2D2E" w:rsidRDefault="006F2D2E" w:rsidP="00DF445D">
            <w:pPr>
              <w:jc w:val="center"/>
            </w:pPr>
            <w:r>
              <w:rPr>
                <w:sz w:val="16"/>
                <w:szCs w:val="16"/>
              </w:rPr>
              <w:t>Тел. 2-59-58</w:t>
            </w:r>
          </w:p>
        </w:tc>
      </w:tr>
    </w:tbl>
    <w:p w:rsidR="006F2D2E" w:rsidRDefault="006F2D2E" w:rsidP="006F2D2E">
      <w:pPr>
        <w:jc w:val="center"/>
        <w:rPr>
          <w:rFonts w:ascii="TimBashk" w:hAnsi="TimBash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230E" wp14:editId="2A3CBDDC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28575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F2D2E" w:rsidRDefault="003B5E62" w:rsidP="005B57CF">
      <w:pPr>
        <w:pStyle w:val="3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  <w:r w:rsidR="005B57CF">
        <w:rPr>
          <w:rFonts w:ascii="TimBashk" w:hAnsi="TimBashk"/>
          <w:b/>
        </w:rPr>
        <w:t xml:space="preserve">     </w:t>
      </w:r>
      <w:r w:rsidR="006F2D2E">
        <w:rPr>
          <w:rFonts w:ascii="TimBashk" w:hAnsi="TimBashk"/>
          <w:b/>
        </w:rPr>
        <w:t>?АРАР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5B57CF">
        <w:rPr>
          <w:rFonts w:ascii="TimBashk" w:hAnsi="TimBashk"/>
          <w:b/>
        </w:rPr>
        <w:t xml:space="preserve">  </w:t>
      </w:r>
      <w:r w:rsidR="006F2D2E">
        <w:rPr>
          <w:rFonts w:ascii="TimBashk" w:hAnsi="TimBashk"/>
          <w:b/>
          <w:lang w:val="tt-RU"/>
        </w:rPr>
        <w:t xml:space="preserve">  </w:t>
      </w:r>
      <w:r w:rsidR="006F2D2E">
        <w:rPr>
          <w:b/>
          <w:lang w:val="tt-RU"/>
        </w:rPr>
        <w:t xml:space="preserve">№ </w:t>
      </w:r>
      <w:r w:rsidR="005B57CF">
        <w:rPr>
          <w:b/>
          <w:lang w:val="tt-RU"/>
        </w:rPr>
        <w:t>10</w:t>
      </w:r>
      <w:r w:rsidR="00BA5EEC">
        <w:rPr>
          <w:b/>
          <w:lang w:val="en-US"/>
        </w:rPr>
        <w:t>5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    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  </w:t>
      </w:r>
      <w:r w:rsidR="006F2D2E">
        <w:rPr>
          <w:rFonts w:ascii="TimBashk" w:hAnsi="TimBashk"/>
          <w:b/>
        </w:rPr>
        <w:t xml:space="preserve">РЕШЕНИЕ  </w:t>
      </w:r>
    </w:p>
    <w:p w:rsidR="006F2D2E" w:rsidRPr="006F2D2E" w:rsidRDefault="006F2D2E" w:rsidP="006F2D2E">
      <w:pPr>
        <w:pStyle w:val="a3"/>
        <w:spacing w:before="240" w:after="240"/>
      </w:pP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 xml:space="preserve">       </w:t>
      </w:r>
      <w:r>
        <w:rPr>
          <w:sz w:val="28"/>
          <w:lang w:val="tt-RU"/>
        </w:rPr>
        <w:t xml:space="preserve"> </w:t>
      </w:r>
      <w:r w:rsidRPr="006F2D2E">
        <w:rPr>
          <w:sz w:val="28"/>
          <w:lang w:val="tt-RU"/>
        </w:rPr>
        <w:t xml:space="preserve"> </w:t>
      </w:r>
      <w:r w:rsidR="005B57CF">
        <w:rPr>
          <w:sz w:val="28"/>
          <w:lang w:val="tt-RU"/>
        </w:rPr>
        <w:t>04</w:t>
      </w:r>
      <w:r w:rsidRPr="006F2D2E">
        <w:rPr>
          <w:sz w:val="28"/>
          <w:lang w:val="tt-RU"/>
        </w:rPr>
        <w:t xml:space="preserve"> </w:t>
      </w:r>
      <w:r w:rsidR="005B57CF">
        <w:rPr>
          <w:sz w:val="28"/>
          <w:lang w:val="tt-RU"/>
        </w:rPr>
        <w:t xml:space="preserve">апрель </w:t>
      </w:r>
      <w:r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Pr="006F2D2E">
        <w:rPr>
          <w:sz w:val="28"/>
          <w:lang w:val="tt-RU"/>
        </w:rPr>
        <w:t xml:space="preserve"> й.                                              </w:t>
      </w:r>
      <w:r>
        <w:rPr>
          <w:sz w:val="28"/>
          <w:lang w:val="tt-RU"/>
        </w:rPr>
        <w:t xml:space="preserve">   </w:t>
      </w:r>
      <w:r w:rsidRPr="006F2D2E">
        <w:rPr>
          <w:sz w:val="28"/>
          <w:lang w:val="tt-RU"/>
        </w:rPr>
        <w:t xml:space="preserve">   </w:t>
      </w:r>
      <w:r>
        <w:rPr>
          <w:sz w:val="28"/>
          <w:lang w:val="tt-RU"/>
        </w:rPr>
        <w:t xml:space="preserve">    </w:t>
      </w:r>
      <w:r w:rsidRPr="006F2D2E"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>от 04</w:t>
      </w:r>
      <w:r w:rsidR="005B57CF" w:rsidRPr="006F2D2E">
        <w:rPr>
          <w:sz w:val="28"/>
          <w:lang w:val="tt-RU"/>
        </w:rPr>
        <w:t xml:space="preserve"> </w:t>
      </w:r>
      <w:r w:rsidR="005B57CF">
        <w:rPr>
          <w:sz w:val="28"/>
          <w:lang w:val="tt-RU"/>
        </w:rPr>
        <w:t xml:space="preserve">апреля </w:t>
      </w:r>
      <w:r w:rsidR="005B57CF"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="005B57CF" w:rsidRPr="006F2D2E">
        <w:rPr>
          <w:sz w:val="28"/>
          <w:lang w:val="tt-RU"/>
        </w:rPr>
        <w:t xml:space="preserve"> й</w:t>
      </w:r>
      <w:r w:rsidRPr="006F2D2E">
        <w:rPr>
          <w:sz w:val="28"/>
          <w:lang w:val="tt-RU"/>
        </w:rPr>
        <w:t>.</w:t>
      </w:r>
    </w:p>
    <w:p w:rsidR="006F2D2E" w:rsidRDefault="006F2D2E" w:rsidP="006F2D2E">
      <w:pPr>
        <w:pStyle w:val="3"/>
        <w:ind w:firstLine="0"/>
      </w:pPr>
    </w:p>
    <w:p w:rsidR="006F2D2E" w:rsidRDefault="006F2D2E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2D2E">
        <w:rPr>
          <w:b/>
          <w:sz w:val="28"/>
          <w:szCs w:val="28"/>
        </w:rPr>
        <w:t>О проведении публичных слушаний по проекту решения «</w:t>
      </w:r>
      <w:r w:rsidR="005B57CF">
        <w:rPr>
          <w:b/>
          <w:sz w:val="28"/>
          <w:szCs w:val="28"/>
        </w:rPr>
        <w:t>О</w:t>
      </w:r>
      <w:r w:rsidR="007D6059">
        <w:rPr>
          <w:b/>
          <w:sz w:val="28"/>
          <w:szCs w:val="28"/>
        </w:rPr>
        <w:t>б</w:t>
      </w:r>
      <w:r w:rsidR="005B57CF">
        <w:rPr>
          <w:b/>
          <w:sz w:val="28"/>
          <w:szCs w:val="28"/>
        </w:rPr>
        <w:t xml:space="preserve"> </w:t>
      </w:r>
      <w:r w:rsidR="007D6059">
        <w:rPr>
          <w:b/>
          <w:sz w:val="28"/>
          <w:szCs w:val="28"/>
        </w:rPr>
        <w:t>утверждении</w:t>
      </w:r>
      <w:r w:rsidR="005B57CF" w:rsidRPr="005B57CF">
        <w:rPr>
          <w:b/>
          <w:bCs/>
          <w:sz w:val="28"/>
          <w:szCs w:val="28"/>
        </w:rPr>
        <w:t xml:space="preserve"> Правил землепользования и застройки территории сельского поселения Большеокинский сельсовет муниципального района Мечетлинский район Республики Башкортостан</w:t>
      </w:r>
      <w:r w:rsidR="005B57CF">
        <w:rPr>
          <w:b/>
          <w:bCs/>
          <w:sz w:val="28"/>
          <w:szCs w:val="28"/>
        </w:rPr>
        <w:t>»</w:t>
      </w:r>
    </w:p>
    <w:p w:rsidR="005B57CF" w:rsidRPr="00E86D76" w:rsidRDefault="005B57CF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F2D2E" w:rsidRPr="00E86D76" w:rsidRDefault="006F2D2E" w:rsidP="000D1658">
      <w:pPr>
        <w:ind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>В соответствии с пунктом</w:t>
      </w:r>
      <w:bookmarkStart w:id="0" w:name="_GoBack"/>
      <w:bookmarkEnd w:id="0"/>
      <w:r w:rsidRPr="00E86D76">
        <w:rPr>
          <w:sz w:val="28"/>
          <w:szCs w:val="28"/>
        </w:rPr>
        <w:t xml:space="preserve"> 2 части 3 статьи 28 Федерального закона от </w:t>
      </w:r>
      <w:r w:rsidR="00C702FD">
        <w:rPr>
          <w:sz w:val="28"/>
          <w:szCs w:val="28"/>
        </w:rPr>
        <w:t>0</w:t>
      </w:r>
      <w:r w:rsidRPr="00E86D76">
        <w:rPr>
          <w:sz w:val="28"/>
          <w:szCs w:val="28"/>
        </w:rPr>
        <w:t>6.10.2003</w:t>
      </w:r>
      <w:r w:rsidR="00C702FD">
        <w:rPr>
          <w:sz w:val="28"/>
          <w:szCs w:val="28"/>
        </w:rPr>
        <w:t xml:space="preserve"> г.</w:t>
      </w:r>
      <w:r w:rsidRPr="00E86D76">
        <w:rPr>
          <w:sz w:val="28"/>
          <w:szCs w:val="28"/>
        </w:rPr>
        <w:t xml:space="preserve"> № 131-ФЗ «Об общих принципах организации местного самоуправления», пунктом 3 статьи 11 Устава сельского поселения </w:t>
      </w:r>
      <w:r>
        <w:rPr>
          <w:sz w:val="28"/>
          <w:szCs w:val="28"/>
        </w:rPr>
        <w:t xml:space="preserve">Большеокинский </w:t>
      </w:r>
      <w:r w:rsidRPr="00E86D76">
        <w:rPr>
          <w:sz w:val="28"/>
          <w:szCs w:val="28"/>
        </w:rPr>
        <w:t xml:space="preserve">сельсовет муниципального района Мечетлинский район Республики Башкортостан, Совет сельского поселения </w:t>
      </w:r>
      <w:r>
        <w:rPr>
          <w:sz w:val="28"/>
          <w:szCs w:val="28"/>
        </w:rPr>
        <w:t>Большеокинский</w:t>
      </w:r>
      <w:r w:rsidRPr="00E86D76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E86D76">
        <w:rPr>
          <w:sz w:val="28"/>
          <w:szCs w:val="28"/>
        </w:rPr>
        <w:t>р</w:t>
      </w:r>
      <w:proofErr w:type="gramEnd"/>
      <w:r w:rsidRPr="00E86D76">
        <w:rPr>
          <w:sz w:val="28"/>
          <w:szCs w:val="28"/>
        </w:rPr>
        <w:t xml:space="preserve"> е ш и л:</w:t>
      </w:r>
    </w:p>
    <w:p w:rsidR="006F2D2E" w:rsidRPr="006F2D2E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Провести публичн</w:t>
      </w:r>
      <w:r>
        <w:rPr>
          <w:sz w:val="28"/>
          <w:szCs w:val="28"/>
        </w:rPr>
        <w:t xml:space="preserve">ые слушания по проекту решения </w:t>
      </w:r>
      <w:r w:rsidRPr="006F2D2E">
        <w:rPr>
          <w:sz w:val="28"/>
          <w:szCs w:val="28"/>
        </w:rPr>
        <w:t>«</w:t>
      </w:r>
      <w:r w:rsidR="005B57CF" w:rsidRPr="005B57CF">
        <w:rPr>
          <w:bCs/>
          <w:sz w:val="28"/>
          <w:szCs w:val="28"/>
        </w:rPr>
        <w:t>О</w:t>
      </w:r>
      <w:r w:rsidR="00D817AF">
        <w:rPr>
          <w:bCs/>
          <w:sz w:val="28"/>
          <w:szCs w:val="28"/>
        </w:rPr>
        <w:t>б</w:t>
      </w:r>
      <w:r w:rsidR="005B57CF" w:rsidRPr="005B57CF">
        <w:rPr>
          <w:bCs/>
          <w:sz w:val="28"/>
          <w:szCs w:val="28"/>
        </w:rPr>
        <w:t xml:space="preserve"> </w:t>
      </w:r>
      <w:r w:rsidR="00D817AF">
        <w:rPr>
          <w:bCs/>
          <w:sz w:val="28"/>
          <w:szCs w:val="28"/>
        </w:rPr>
        <w:t>утверждении</w:t>
      </w:r>
      <w:r w:rsidR="005B57CF" w:rsidRPr="005B57CF">
        <w:rPr>
          <w:bCs/>
          <w:sz w:val="28"/>
          <w:szCs w:val="28"/>
        </w:rPr>
        <w:t xml:space="preserve"> Правил землепользования и застройки территории сельского поселения Большеокинский сельсовет муниципального района Мечетлинский район Республики Башкортостан</w:t>
      </w:r>
      <w:r w:rsidRPr="006F2D2E">
        <w:rPr>
          <w:sz w:val="28"/>
          <w:szCs w:val="28"/>
        </w:rPr>
        <w:t xml:space="preserve">» </w:t>
      </w:r>
      <w:r w:rsidR="005B57CF">
        <w:rPr>
          <w:sz w:val="28"/>
          <w:szCs w:val="28"/>
        </w:rPr>
        <w:t>21</w:t>
      </w:r>
      <w:r w:rsidRPr="006F2D2E">
        <w:rPr>
          <w:sz w:val="28"/>
          <w:szCs w:val="28"/>
        </w:rPr>
        <w:t xml:space="preserve"> </w:t>
      </w:r>
      <w:r w:rsidR="005B57CF">
        <w:rPr>
          <w:sz w:val="28"/>
          <w:szCs w:val="28"/>
        </w:rPr>
        <w:t>апреля</w:t>
      </w:r>
      <w:r w:rsidRPr="006F2D2E"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6F2D2E">
        <w:rPr>
          <w:sz w:val="28"/>
          <w:szCs w:val="28"/>
        </w:rPr>
        <w:t xml:space="preserve"> года в 15 часов в здании Администрации сельского поселения Большеокинский сельсовет.</w:t>
      </w:r>
    </w:p>
    <w:p w:rsidR="006F2D2E" w:rsidRPr="00E86D76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Подготовку и проведение публичных слушаний поручить постоянной комиссии Совета сельского поселения </w:t>
      </w:r>
      <w:r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E86D76">
        <w:rPr>
          <w:sz w:val="28"/>
          <w:szCs w:val="28"/>
        </w:rPr>
        <w:t>.</w:t>
      </w:r>
    </w:p>
    <w:p w:rsidR="006F2D2E" w:rsidRPr="00E86D76" w:rsidRDefault="006F2D2E" w:rsidP="00400A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>Срок подачи письменных предложений по проекту решения «</w:t>
      </w:r>
      <w:r w:rsidR="00400AEB" w:rsidRPr="00400AEB">
        <w:rPr>
          <w:sz w:val="28"/>
          <w:szCs w:val="28"/>
        </w:rPr>
        <w:t>О внесении изменений в Правила землепользования и застройки территории сельского поселения Большеокинский сельсовет муниципального района Мечетлинский район Республики Башкортостан»</w:t>
      </w:r>
      <w:r w:rsidRPr="00E86D76">
        <w:rPr>
          <w:sz w:val="28"/>
          <w:szCs w:val="28"/>
        </w:rPr>
        <w:t xml:space="preserve">» до </w:t>
      </w:r>
      <w:r w:rsidR="005B57CF">
        <w:rPr>
          <w:sz w:val="28"/>
          <w:szCs w:val="28"/>
        </w:rPr>
        <w:t>21</w:t>
      </w:r>
      <w:r w:rsidRPr="00E86D76">
        <w:rPr>
          <w:sz w:val="28"/>
          <w:szCs w:val="28"/>
        </w:rPr>
        <w:t xml:space="preserve"> </w:t>
      </w:r>
      <w:r w:rsidR="005B57C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E86D76">
        <w:rPr>
          <w:sz w:val="28"/>
          <w:szCs w:val="28"/>
        </w:rPr>
        <w:t xml:space="preserve"> года.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  <w:r w:rsidRPr="00E86D7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B57CF">
        <w:rPr>
          <w:sz w:val="28"/>
          <w:szCs w:val="28"/>
        </w:rPr>
        <w:t>1</w:t>
      </w:r>
      <w:r w:rsidR="00E0114F">
        <w:rPr>
          <w:sz w:val="28"/>
          <w:szCs w:val="28"/>
        </w:rPr>
        <w:t>0</w:t>
      </w:r>
      <w:r w:rsidRPr="00E86D76">
        <w:rPr>
          <w:sz w:val="28"/>
          <w:szCs w:val="28"/>
        </w:rPr>
        <w:t xml:space="preserve"> </w:t>
      </w:r>
      <w:r w:rsidR="005B57CF">
        <w:rPr>
          <w:sz w:val="28"/>
          <w:szCs w:val="28"/>
        </w:rPr>
        <w:t>апреля</w:t>
      </w:r>
      <w:r w:rsidRPr="00E86D76"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E86D76">
        <w:rPr>
          <w:sz w:val="28"/>
          <w:szCs w:val="28"/>
        </w:rPr>
        <w:t xml:space="preserve"> года 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6F2D2E" w:rsidRDefault="006F2D2E" w:rsidP="006F2D2E">
      <w:pPr>
        <w:pStyle w:val="3"/>
        <w:ind w:firstLine="0"/>
      </w:pPr>
      <w:r>
        <w:t xml:space="preserve">Глава сельского поселения                                                               В.И. </w:t>
      </w:r>
      <w:proofErr w:type="spellStart"/>
      <w:r>
        <w:t>Шагибитдинов</w:t>
      </w:r>
      <w:proofErr w:type="spellEnd"/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6F2D2E" w:rsidRPr="00E86D76" w:rsidRDefault="006F2D2E" w:rsidP="006F2D2E">
      <w:pPr>
        <w:pStyle w:val="3"/>
        <w:ind w:firstLine="0"/>
        <w:rPr>
          <w:szCs w:val="28"/>
        </w:rPr>
      </w:pPr>
    </w:p>
    <w:p w:rsidR="00460361" w:rsidRDefault="00460361"/>
    <w:sectPr w:rsidR="00460361" w:rsidSect="00827984">
      <w:pgSz w:w="11906" w:h="16838"/>
      <w:pgMar w:top="36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E"/>
    <w:rsid w:val="000D1658"/>
    <w:rsid w:val="002B7B5D"/>
    <w:rsid w:val="003B5E62"/>
    <w:rsid w:val="00400AEB"/>
    <w:rsid w:val="004142CE"/>
    <w:rsid w:val="00460361"/>
    <w:rsid w:val="005B57CF"/>
    <w:rsid w:val="006730BF"/>
    <w:rsid w:val="006F2D2E"/>
    <w:rsid w:val="007D6059"/>
    <w:rsid w:val="00907748"/>
    <w:rsid w:val="00A7217A"/>
    <w:rsid w:val="00A83342"/>
    <w:rsid w:val="00AA0532"/>
    <w:rsid w:val="00AF52D8"/>
    <w:rsid w:val="00BA5EEC"/>
    <w:rsid w:val="00C702FD"/>
    <w:rsid w:val="00D2169A"/>
    <w:rsid w:val="00D817AF"/>
    <w:rsid w:val="00E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cp:lastPrinted>2017-04-30T05:23:00Z</cp:lastPrinted>
  <dcterms:created xsi:type="dcterms:W3CDTF">2017-04-13T04:50:00Z</dcterms:created>
  <dcterms:modified xsi:type="dcterms:W3CDTF">2017-04-30T05:40:00Z</dcterms:modified>
</cp:coreProperties>
</file>