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A003" w14:textId="77777777" w:rsidR="004A4FFD" w:rsidRPr="00AE0D44" w:rsidRDefault="00AE0D44" w:rsidP="008027B3">
      <w:pPr>
        <w:keepNext/>
        <w:spacing w:after="0" w:line="240" w:lineRule="auto"/>
        <w:jc w:val="both"/>
        <w:outlineLvl w:val="1"/>
        <w:rPr>
          <w:rFonts w:ascii="TimBashk" w:eastAsia="Times New Roman" w:hAnsi="TimBashk" w:cs="Times New Roman"/>
          <w:b/>
          <w:sz w:val="28"/>
          <w:szCs w:val="20"/>
          <w:lang w:eastAsia="ru-RU"/>
        </w:rPr>
      </w:pPr>
      <w:r w:rsidRPr="00AE0D44">
        <w:rPr>
          <w:rFonts w:ascii="TimBashk" w:eastAsia="Times New Roman" w:hAnsi="TimBashk" w:cs="Times New Roman"/>
          <w:b/>
          <w:sz w:val="28"/>
          <w:szCs w:val="20"/>
          <w:lang w:eastAsia="ru-RU"/>
        </w:rPr>
        <w:t xml:space="preserve">   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3510"/>
        <w:gridCol w:w="2143"/>
        <w:gridCol w:w="3967"/>
      </w:tblGrid>
      <w:tr w:rsidR="004A4FFD" w:rsidRPr="004A4FFD" w14:paraId="0BCF7302" w14:textId="77777777" w:rsidTr="00247830">
        <w:trPr>
          <w:cantSplit/>
        </w:trPr>
        <w:tc>
          <w:tcPr>
            <w:tcW w:w="3510" w:type="dxa"/>
            <w:hideMark/>
          </w:tcPr>
          <w:p w14:paraId="101C5C26" w14:textId="77777777" w:rsidR="004A4FFD" w:rsidRPr="004A4FFD" w:rsidRDefault="004A4FFD" w:rsidP="004A4FFD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БАШҠОРТОСТАН РЕСПУБЛИКАҺЫ</w:t>
            </w:r>
          </w:p>
          <w:p w14:paraId="2B07D51A" w14:textId="77777777" w:rsidR="004A4FFD" w:rsidRPr="004A4FFD" w:rsidRDefault="004A4FFD" w:rsidP="004A4FFD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МӘСЕТЛЕ РАЙОНЫ</w:t>
            </w:r>
          </w:p>
          <w:p w14:paraId="6687223B" w14:textId="77777777" w:rsidR="004A4FFD" w:rsidRPr="004A4FFD" w:rsidRDefault="004A4FFD" w:rsidP="004A4FFD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 РАЙОН</w:t>
            </w: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tt-RU"/>
              </w:rPr>
              <w:t>ЫНЫҢ</w:t>
            </w:r>
          </w:p>
          <w:p w14:paraId="69391ED4" w14:textId="77777777" w:rsidR="004A4FFD" w:rsidRPr="004A4FFD" w:rsidRDefault="004A4FFD" w:rsidP="004A4FFD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ОЛО АКА АУЫЛ СОВЕТЫ</w:t>
            </w:r>
          </w:p>
          <w:p w14:paraId="4F608C59" w14:textId="77777777" w:rsidR="004A4FFD" w:rsidRPr="004A4FFD" w:rsidRDefault="004A4FFD" w:rsidP="004A4FFD">
            <w:pPr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АУЫЛ БИЛӘМӘҺЕ</w:t>
            </w:r>
          </w:p>
          <w:p w14:paraId="45F50A4C" w14:textId="77777777" w:rsidR="004A4FFD" w:rsidRPr="004A4FFD" w:rsidRDefault="004A4FFD" w:rsidP="004A4FF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ХАКИМИӘТЕ</w:t>
            </w:r>
          </w:p>
          <w:p w14:paraId="6498E8E3" w14:textId="77777777" w:rsidR="004A4FFD" w:rsidRPr="004A4FFD" w:rsidRDefault="004A4FFD" w:rsidP="004A4FF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592B4027" w14:textId="77777777" w:rsidR="004A4FFD" w:rsidRPr="004A4FFD" w:rsidRDefault="004A4FFD" w:rsidP="004A4FFD">
            <w:pPr>
              <w:keepNext/>
              <w:spacing w:after="0"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4FF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8B2AC0A" wp14:editId="697EBE18">
                      <wp:simplePos x="0" y="0"/>
                      <wp:positionH relativeFrom="column">
                        <wp:posOffset>-386715</wp:posOffset>
                      </wp:positionH>
                      <wp:positionV relativeFrom="paragraph">
                        <wp:posOffset>54609</wp:posOffset>
                      </wp:positionV>
                      <wp:extent cx="6629400" cy="0"/>
                      <wp:effectExtent l="0" t="19050" r="19050" b="381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FE047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0.45pt,4.3pt" to="49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UvVg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" strokeweight="1.5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3" w:type="dxa"/>
            <w:hideMark/>
          </w:tcPr>
          <w:p w14:paraId="6B490363" w14:textId="77777777" w:rsidR="004A4FFD" w:rsidRPr="004A4FFD" w:rsidRDefault="004A4FFD" w:rsidP="004A4FFD">
            <w:pPr>
              <w:suppressAutoHyphens/>
              <w:snapToGrid w:val="0"/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A4FF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4F7CFB" wp14:editId="0A7A6FFF">
                  <wp:extent cx="831850" cy="1033145"/>
                  <wp:effectExtent l="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14:paraId="6B13EA64" w14:textId="77777777" w:rsidR="004A4FFD" w:rsidRPr="004A4FFD" w:rsidRDefault="004A4FFD" w:rsidP="004A4FFD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14:paraId="7614013A" w14:textId="77777777" w:rsidR="004A4FFD" w:rsidRPr="004A4FFD" w:rsidRDefault="004A4FFD" w:rsidP="004A4FFD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14:paraId="787FF47F" w14:textId="77777777" w:rsidR="004A4FFD" w:rsidRPr="004A4FFD" w:rsidRDefault="004A4FFD" w:rsidP="004A4FFD">
            <w:pPr>
              <w:snapToGri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БОЛЬШЕОКИНСКИЙ СЕЛЬСОВЕТ</w:t>
            </w:r>
          </w:p>
          <w:p w14:paraId="5FD391AA" w14:textId="77777777" w:rsidR="004A4FFD" w:rsidRPr="004A4FFD" w:rsidRDefault="004A4FFD" w:rsidP="004A4FFD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14:paraId="52880564" w14:textId="77777777" w:rsidR="004A4FFD" w:rsidRPr="004A4FFD" w:rsidRDefault="004A4FFD" w:rsidP="004A4FFD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МЕЧЕТЛИНСКИЙ РАЙОН</w:t>
            </w:r>
          </w:p>
          <w:p w14:paraId="4743B6FA" w14:textId="77777777" w:rsidR="004A4FFD" w:rsidRPr="004A4FFD" w:rsidRDefault="004A4FFD" w:rsidP="004A4FFD">
            <w:pPr>
              <w:suppressAutoHyphens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A4FF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</w:tc>
      </w:tr>
    </w:tbl>
    <w:p w14:paraId="4905B314" w14:textId="06A8D988" w:rsidR="00AE0D44" w:rsidRDefault="00AE0D44" w:rsidP="008027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E0D44">
        <w:rPr>
          <w:rFonts w:ascii="TimBashk" w:eastAsia="Times New Roman" w:hAnsi="TimBashk" w:cs="Times New Roman"/>
          <w:b/>
          <w:sz w:val="28"/>
          <w:szCs w:val="20"/>
          <w:lang w:eastAsia="ru-RU"/>
        </w:rPr>
        <w:t xml:space="preserve"> </w:t>
      </w:r>
      <w:r w:rsidR="004A4FFD">
        <w:rPr>
          <w:rFonts w:ascii="TimBashk" w:eastAsia="Times New Roman" w:hAnsi="TimBashk" w:cs="Times New Roman"/>
          <w:b/>
          <w:sz w:val="28"/>
          <w:szCs w:val="20"/>
          <w:lang w:eastAsia="ru-RU"/>
        </w:rPr>
        <w:t xml:space="preserve">         </w:t>
      </w:r>
      <w:r w:rsidRPr="00AE0D44">
        <w:rPr>
          <w:rFonts w:ascii="TimBashk" w:eastAsia="Times New Roman" w:hAnsi="TimBashk" w:cs="Times New Roman"/>
          <w:b/>
          <w:sz w:val="28"/>
          <w:szCs w:val="20"/>
          <w:lang w:eastAsia="ru-RU"/>
        </w:rPr>
        <w:t xml:space="preserve"> ?</w:t>
      </w:r>
      <w:r w:rsidRPr="00AE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Р А Р                                               </w:t>
      </w:r>
      <w:r w:rsidR="004A4F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Pr="00AE0D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П О С Т А Н О В Л Е Н И Е</w:t>
      </w:r>
    </w:p>
    <w:p w14:paraId="16ADE983" w14:textId="77777777" w:rsidR="004A4FFD" w:rsidRPr="00AE0D44" w:rsidRDefault="004A4FFD" w:rsidP="008027B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CD10D5" w14:textId="699F8E1C" w:rsidR="008027B3" w:rsidRPr="008027B3" w:rsidRDefault="00AE0D44" w:rsidP="008027B3">
      <w:pPr>
        <w:tabs>
          <w:tab w:val="left" w:pos="3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F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</w:t>
      </w:r>
      <w:r w:rsidR="004A4F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й. 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4A4F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A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</w:t>
      </w:r>
      <w:r w:rsidR="004A4FF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27B3" w:rsidRPr="008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 2022 г.</w:t>
      </w:r>
    </w:p>
    <w:p w14:paraId="7AEE42E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05E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1105" w14:textId="26089607" w:rsidR="00AE0D44" w:rsidRPr="00305EFC" w:rsidRDefault="00436ED9" w:rsidP="00AE0D4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305E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305E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305EFC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bookmarkStart w:id="0" w:name="_GoBack"/>
      <w:bookmarkEnd w:id="0"/>
      <w:r w:rsidR="00D87C38" w:rsidRPr="00305EFC">
        <w:rPr>
          <w:rFonts w:ascii="Times New Roman" w:hAnsi="Times New Roman" w:cs="Times New Roman"/>
          <w:sz w:val="28"/>
          <w:szCs w:val="28"/>
        </w:rPr>
        <w:br/>
      </w:r>
      <w:r w:rsidR="009C7985" w:rsidRPr="00305EFC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305EFC">
        <w:rPr>
          <w:rFonts w:ascii="Times New Roman" w:hAnsi="Times New Roman" w:cs="Times New Roman"/>
          <w:sz w:val="28"/>
          <w:szCs w:val="28"/>
        </w:rPr>
        <w:t>«</w:t>
      </w:r>
      <w:r w:rsidR="009C7985" w:rsidRPr="00305EFC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305EFC">
        <w:rPr>
          <w:rFonts w:ascii="Times New Roman" w:hAnsi="Times New Roman" w:cs="Times New Roman"/>
          <w:sz w:val="28"/>
          <w:szCs w:val="28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D4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r w:rsidR="00C2555B">
        <w:rPr>
          <w:rFonts w:ascii="Times New Roman" w:eastAsia="Calibri" w:hAnsi="Times New Roman" w:cs="Times New Roman"/>
          <w:bCs/>
          <w:sz w:val="28"/>
          <w:szCs w:val="28"/>
        </w:rPr>
        <w:t>Большеокинский</w:t>
      </w:r>
      <w:r w:rsidR="00AE0D44" w:rsidRPr="00305EF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Мечетлинский район Республики Башкортостан   п о с т а н о в л я е т</w:t>
      </w:r>
      <w:r w:rsidR="00AE0D4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D6E38D" w14:textId="77777777" w:rsidR="00AE0D44" w:rsidRPr="00305EFC" w:rsidRDefault="00436ED9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05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EE0AB1" w14:textId="77777777" w:rsidR="00AE0D44" w:rsidRPr="00305EFC" w:rsidRDefault="00AE0D44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bCs/>
          <w:sz w:val="28"/>
          <w:szCs w:val="28"/>
        </w:rPr>
        <w:t>2.Н</w:t>
      </w:r>
      <w:r w:rsidRPr="00305EFC">
        <w:rPr>
          <w:rFonts w:ascii="Times New Roman" w:eastAsia="Calibri" w:hAnsi="Times New Roman" w:cs="Times New Roman"/>
          <w:sz w:val="28"/>
          <w:szCs w:val="28"/>
        </w:rPr>
        <w:t>астоящее постановление вступает в силу на следующий день, после дня его официального обнародования.</w:t>
      </w:r>
    </w:p>
    <w:p w14:paraId="03DE653D" w14:textId="6630D463" w:rsidR="00AE0D44" w:rsidRPr="00305EFC" w:rsidRDefault="00AE0D44" w:rsidP="00AE0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обнародовать в сети «Интернет» на сайте Администрации сельского поселения </w:t>
      </w:r>
      <w:r w:rsidR="00C2555B">
        <w:rPr>
          <w:rFonts w:ascii="Times New Roman" w:eastAsia="Calibri" w:hAnsi="Times New Roman" w:cs="Times New Roman"/>
          <w:sz w:val="28"/>
          <w:szCs w:val="28"/>
        </w:rPr>
        <w:t>Большеокинский</w:t>
      </w: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C2555B" w:rsidRPr="00C2555B">
        <w:rPr>
          <w:sz w:val="26"/>
          <w:szCs w:val="26"/>
        </w:rPr>
        <w:t>https://boka-rb.ru/</w:t>
      </w: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стенде администрации сельского поселения по адресу: РБ., Мечетлинский район, </w:t>
      </w:r>
      <w:r w:rsidR="00C2555B">
        <w:rPr>
          <w:rFonts w:ascii="Times New Roman" w:eastAsia="Calibri" w:hAnsi="Times New Roman" w:cs="Times New Roman"/>
          <w:sz w:val="28"/>
          <w:szCs w:val="28"/>
        </w:rPr>
        <w:t>с. Большая Ока</w:t>
      </w:r>
      <w:r w:rsidRPr="00305EFC">
        <w:rPr>
          <w:rFonts w:ascii="Times New Roman" w:eastAsia="Calibri" w:hAnsi="Times New Roman" w:cs="Times New Roman"/>
          <w:sz w:val="28"/>
          <w:szCs w:val="28"/>
        </w:rPr>
        <w:t>, ул.</w:t>
      </w:r>
      <w:r w:rsidR="00C2555B">
        <w:rPr>
          <w:rFonts w:ascii="Times New Roman" w:eastAsia="Calibri" w:hAnsi="Times New Roman" w:cs="Times New Roman"/>
          <w:sz w:val="28"/>
          <w:szCs w:val="28"/>
        </w:rPr>
        <w:t>Мира</w:t>
      </w:r>
      <w:r w:rsidRPr="00305EFC">
        <w:rPr>
          <w:rFonts w:ascii="Times New Roman" w:eastAsia="Calibri" w:hAnsi="Times New Roman" w:cs="Times New Roman"/>
          <w:sz w:val="28"/>
          <w:szCs w:val="28"/>
        </w:rPr>
        <w:t>,</w:t>
      </w:r>
      <w:r w:rsidR="00C2555B">
        <w:rPr>
          <w:rFonts w:ascii="Times New Roman" w:eastAsia="Calibri" w:hAnsi="Times New Roman" w:cs="Times New Roman"/>
          <w:sz w:val="28"/>
          <w:szCs w:val="28"/>
        </w:rPr>
        <w:t>45</w:t>
      </w:r>
      <w:r w:rsidRPr="00305EF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DE9886" w14:textId="77777777" w:rsidR="00AE0D44" w:rsidRPr="00305EFC" w:rsidRDefault="00AE0D44" w:rsidP="00AE0D44">
      <w:pPr>
        <w:spacing w:after="0" w:line="240" w:lineRule="auto"/>
        <w:ind w:right="16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5EFC">
        <w:rPr>
          <w:rFonts w:ascii="Times New Roman" w:eastAsia="Calibri" w:hAnsi="Times New Roman" w:cs="Times New Roman"/>
          <w:sz w:val="28"/>
          <w:szCs w:val="28"/>
        </w:rPr>
        <w:t>5.Контроль за исполнением настоящего постановления оставляю за собой.</w:t>
      </w:r>
    </w:p>
    <w:p w14:paraId="478E0B78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DCAD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D0A9C5" w14:textId="77777777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DCB00" w14:textId="74E7E90C" w:rsidR="00AE0D44" w:rsidRPr="00305EFC" w:rsidRDefault="00AE0D44" w:rsidP="00AE0D4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C2555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305EF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555B">
        <w:rPr>
          <w:rFonts w:ascii="Times New Roman" w:eastAsia="Calibri" w:hAnsi="Times New Roman" w:cs="Times New Roman"/>
          <w:sz w:val="28"/>
          <w:szCs w:val="28"/>
        </w:rPr>
        <w:t>В.И.Шагибитдинов</w:t>
      </w:r>
    </w:p>
    <w:p w14:paraId="25EB8A72" w14:textId="5D6374EA" w:rsidR="00605754" w:rsidRPr="00305EFC" w:rsidRDefault="00605754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2AEC76" w14:textId="77777777" w:rsidR="00D87C38" w:rsidRPr="00305EFC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7BFD1265" w14:textId="43865DE9" w:rsidR="008027B3" w:rsidRDefault="00AE0D44" w:rsidP="004A4FFD">
      <w:pPr>
        <w:tabs>
          <w:tab w:val="left" w:pos="7425"/>
        </w:tabs>
        <w:spacing w:line="240" w:lineRule="auto"/>
        <w:ind w:left="652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                                                                                                            </w:t>
      </w: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  <w:r w:rsidR="008027B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5C9A4918" w14:textId="14CD94AE" w:rsidR="008027B3" w:rsidRDefault="00C2555B" w:rsidP="004A4FFD">
      <w:pPr>
        <w:tabs>
          <w:tab w:val="left" w:pos="7425"/>
        </w:tabs>
        <w:spacing w:line="240" w:lineRule="auto"/>
        <w:ind w:left="652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Большеокинский</w:t>
      </w:r>
      <w:r w:rsidR="00AE0D44" w:rsidRPr="00305E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</w:p>
    <w:p w14:paraId="4BE96939" w14:textId="2DCD934E" w:rsidR="00AE0D44" w:rsidRPr="00305EFC" w:rsidRDefault="00AE0D44" w:rsidP="004A4FFD">
      <w:pPr>
        <w:tabs>
          <w:tab w:val="left" w:pos="7425"/>
        </w:tabs>
        <w:spacing w:line="240" w:lineRule="auto"/>
        <w:ind w:left="652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</w:p>
    <w:p w14:paraId="54768918" w14:textId="4298E4BD" w:rsidR="00AE0D44" w:rsidRPr="00305EFC" w:rsidRDefault="00AE0D44" w:rsidP="004A4FFD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Мечетлинский район</w:t>
      </w:r>
    </w:p>
    <w:p w14:paraId="6276524E" w14:textId="7E8BF27C" w:rsidR="00AE0D44" w:rsidRPr="00305EFC" w:rsidRDefault="00AE0D44" w:rsidP="004A4FFD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</w:rPr>
        <w:t>Республики Башкортостан</w:t>
      </w:r>
    </w:p>
    <w:p w14:paraId="70406C73" w14:textId="52A4530F" w:rsidR="00AE0D44" w:rsidRPr="00305EFC" w:rsidRDefault="008027B3" w:rsidP="004A4FFD">
      <w:pPr>
        <w:widowControl w:val="0"/>
        <w:autoSpaceDE w:val="0"/>
        <w:autoSpaceDN w:val="0"/>
        <w:adjustRightInd w:val="0"/>
        <w:spacing w:after="0" w:line="240" w:lineRule="auto"/>
        <w:ind w:left="652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A4FF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.11.2022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4A4FFD">
        <w:rPr>
          <w:rFonts w:ascii="Times New Roman" w:eastAsia="Calibri" w:hAnsi="Times New Roman" w:cs="Times New Roman"/>
          <w:sz w:val="24"/>
          <w:szCs w:val="24"/>
        </w:rPr>
        <w:t>60</w:t>
      </w:r>
    </w:p>
    <w:p w14:paraId="0064CF6B" w14:textId="2DEDC81B" w:rsidR="00477C80" w:rsidRPr="00305EFC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C35E8" w14:textId="2E2002F2" w:rsidR="00721804" w:rsidRPr="00305EFC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305EFC">
        <w:rPr>
          <w:rFonts w:eastAsia="Times New Roman"/>
          <w:sz w:val="24"/>
          <w:szCs w:val="24"/>
          <w:lang w:eastAsia="ru-RU"/>
        </w:rPr>
        <w:t>«</w:t>
      </w:r>
      <w:r w:rsidRPr="00305EFC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305EFC">
        <w:rPr>
          <w:rFonts w:eastAsia="Times New Roman"/>
          <w:sz w:val="24"/>
          <w:szCs w:val="24"/>
          <w:lang w:eastAsia="ru-RU"/>
        </w:rPr>
        <w:t>»</w:t>
      </w:r>
      <w:r w:rsidRPr="00305EFC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305EFC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305EFC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305EFC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305EFC">
        <w:rPr>
          <w:sz w:val="24"/>
          <w:szCs w:val="24"/>
        </w:rPr>
        <w:t>согласованию создания мест (площадок) накопления ТКО</w:t>
      </w:r>
      <w:r w:rsidR="00721804" w:rsidRPr="00305EFC">
        <w:rPr>
          <w:sz w:val="24"/>
          <w:szCs w:val="24"/>
        </w:rPr>
        <w:t xml:space="preserve"> в</w:t>
      </w:r>
      <w:r w:rsidR="003806C5" w:rsidRPr="00305EFC">
        <w:rPr>
          <w:sz w:val="24"/>
          <w:szCs w:val="24"/>
        </w:rPr>
        <w:t xml:space="preserve"> </w:t>
      </w:r>
      <w:r w:rsidR="00AE0D44" w:rsidRPr="00305EFC">
        <w:rPr>
          <w:sz w:val="24"/>
          <w:szCs w:val="24"/>
        </w:rPr>
        <w:t xml:space="preserve">сельском поселении </w:t>
      </w:r>
      <w:r w:rsidR="00C2555B">
        <w:rPr>
          <w:rFonts w:eastAsia="Calibri"/>
          <w:bCs/>
          <w:sz w:val="24"/>
          <w:szCs w:val="24"/>
        </w:rPr>
        <w:t>Большеокинский</w:t>
      </w:r>
      <w:r w:rsidR="00AE0D44" w:rsidRPr="00305EFC">
        <w:rPr>
          <w:rFonts w:eastAsia="Calibri"/>
          <w:bCs/>
          <w:sz w:val="24"/>
          <w:szCs w:val="24"/>
        </w:rPr>
        <w:t xml:space="preserve"> сельсовет муниципального района Мечетлинский район Республики Башкортостан.</w:t>
      </w:r>
      <w:r w:rsidR="00AE0D44" w:rsidRPr="00305EFC">
        <w:rPr>
          <w:bCs/>
          <w:sz w:val="24"/>
          <w:szCs w:val="24"/>
        </w:rPr>
        <w:t xml:space="preserve"> </w:t>
      </w:r>
    </w:p>
    <w:p w14:paraId="042CE44C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</w:p>
    <w:p w14:paraId="493EE803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305EFC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305EFC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305EFC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305EFC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305EFC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305EFC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305EFC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1C738E28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E0D44" w:rsidRPr="00305E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2555B">
        <w:rPr>
          <w:rFonts w:ascii="Times New Roman" w:eastAsia="Calibri" w:hAnsi="Times New Roman" w:cs="Times New Roman"/>
          <w:bCs/>
          <w:sz w:val="24"/>
          <w:szCs w:val="24"/>
        </w:rPr>
        <w:t>Большеокинский</w:t>
      </w:r>
      <w:r w:rsidR="00AE0D44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="00AE0D44" w:rsidRPr="00305EFC">
        <w:rPr>
          <w:rFonts w:ascii="Times New Roman" w:eastAsia="Calibri" w:hAnsi="Times New Roman" w:cs="Times New Roman"/>
          <w:sz w:val="24"/>
          <w:szCs w:val="24"/>
        </w:rPr>
        <w:t>)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223D8736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 телефону в Администрации</w:t>
      </w:r>
      <w:r w:rsidR="00AE0D44" w:rsidRPr="00305EFC">
        <w:rPr>
          <w:rFonts w:ascii="Times New Roman" w:hAnsi="Times New Roman" w:cs="Times New Roman"/>
          <w:sz w:val="24"/>
          <w:szCs w:val="24"/>
        </w:rPr>
        <w:t>;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305EFC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50C4C950" w:rsidR="00E61231" w:rsidRPr="00305EFC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</w:t>
      </w:r>
      <w:r w:rsidR="00C2555B" w:rsidRPr="00C2555B">
        <w:t>https://boka-rb.ru/</w:t>
      </w:r>
      <w:r w:rsidRPr="00305EFC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068D4DB5" w:rsidR="004D12AD" w:rsidRPr="00305EFC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</w:t>
      </w:r>
      <w:r w:rsidR="004D12AD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305EFC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E4AB5E6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14:paraId="0378C7AF" w14:textId="309BFC3E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Администрации;</w:t>
      </w:r>
    </w:p>
    <w:p w14:paraId="4B912997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6B28A1AD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305EFC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305EF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305EFC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59D0FA9B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305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05EFC">
        <w:rPr>
          <w:rFonts w:ascii="Times New Roman" w:hAnsi="Times New Roman" w:cs="Times New Roman"/>
          <w:sz w:val="24"/>
          <w:szCs w:val="24"/>
        </w:rPr>
        <w:t>Администрации не может самостоятельно дать ответ, телефонный звонок</w:t>
      </w:r>
      <w:r w:rsidRPr="00305E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305EFC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412AEB2B" w:rsidR="00E61231" w:rsidRPr="00305EFC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305EFC">
        <w:rPr>
          <w:rFonts w:ascii="Times New Roman" w:hAnsi="Times New Roman" w:cs="Times New Roman"/>
          <w:sz w:val="24"/>
          <w:szCs w:val="24"/>
        </w:rPr>
        <w:t xml:space="preserve">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A9E47C3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1.7. По письменному обращению </w:t>
      </w:r>
      <w:r w:rsidR="00235FF2" w:rsidRPr="00305EFC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305EFC">
        <w:rPr>
          <w:rFonts w:ascii="Times New Roman" w:hAnsi="Times New Roman" w:cs="Times New Roman"/>
          <w:sz w:val="24"/>
          <w:szCs w:val="24"/>
        </w:rPr>
        <w:t>Администрации , ответственн</w:t>
      </w:r>
      <w:r w:rsidR="00235FF2" w:rsidRPr="00305EFC">
        <w:rPr>
          <w:rFonts w:ascii="Times New Roman" w:hAnsi="Times New Roman" w:cs="Times New Roman"/>
          <w:sz w:val="24"/>
          <w:szCs w:val="24"/>
        </w:rPr>
        <w:t>ое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05EFC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305EFC">
        <w:rPr>
          <w:rFonts w:ascii="Times New Roman" w:hAnsi="Times New Roman" w:cs="Times New Roman"/>
          <w:sz w:val="24"/>
          <w:szCs w:val="24"/>
        </w:rPr>
        <w:t>од</w:t>
      </w:r>
      <w:r w:rsidRPr="00305EFC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04CA525D" w:rsidR="00BA2993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305EFC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7B0C4D0B" w14:textId="268CA8D0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14:paraId="21F4A4D2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D350561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14:paraId="5C9E13F0" w14:textId="77777777" w:rsidR="00F2122C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305EFC">
        <w:rPr>
          <w:sz w:val="24"/>
          <w:szCs w:val="24"/>
        </w:rPr>
        <w:t>;</w:t>
      </w:r>
    </w:p>
    <w:p w14:paraId="376FD5A0" w14:textId="60C67AAC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14:paraId="58632321" w14:textId="75EADE82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14:paraId="6E47982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305EFC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61C67ED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0E184C2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 с учетом требований к информированию, установленных Административным регламентом.</w:t>
      </w:r>
    </w:p>
    <w:p w14:paraId="4D4AB7BB" w14:textId="3ACBDB85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14:paraId="46776437" w14:textId="77777777" w:rsidR="00F87255" w:rsidRPr="00305EFC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C5F4E" w14:textId="5BFCDE17" w:rsidR="00E61231" w:rsidRPr="00305EFC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EF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305EFC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6A00AD6A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1.14. С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Администрации , </w:t>
      </w:r>
      <w:r w:rsidRPr="00305EFC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305EFC">
        <w:rPr>
          <w:rFonts w:ascii="Times New Roman" w:hAnsi="Times New Roman" w:cs="Times New Roman"/>
          <w:bCs/>
          <w:sz w:val="24"/>
          <w:szCs w:val="24"/>
        </w:rPr>
        <w:t>размещена на:</w:t>
      </w:r>
    </w:p>
    <w:p w14:paraId="49B3BE69" w14:textId="758ECBD8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информационных стендах Администрации ;</w:t>
      </w:r>
    </w:p>
    <w:p w14:paraId="0F9CA940" w14:textId="6D5B4644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Интернет </w:t>
      </w:r>
      <w:r w:rsidR="00C2555B" w:rsidRPr="00C2555B">
        <w:t>https://boka-rb.ru/</w:t>
      </w:r>
      <w:r w:rsidR="00305EFC" w:rsidRPr="00305EFC">
        <w:rPr>
          <w:rFonts w:eastAsia="Calibri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05EF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305EFC">
        <w:rPr>
          <w:rFonts w:ascii="Times New Roman" w:hAnsi="Times New Roman" w:cs="Times New Roman"/>
          <w:sz w:val="24"/>
          <w:szCs w:val="24"/>
        </w:rPr>
        <w:t>РПГУ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022F2611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305EFC">
        <w:rPr>
          <w:rFonts w:ascii="Times New Roman" w:hAnsi="Times New Roman" w:cs="Times New Roman"/>
          <w:sz w:val="24"/>
          <w:szCs w:val="24"/>
        </w:rPr>
        <w:t>ьной услуги</w:t>
      </w:r>
      <w:r w:rsidRPr="00305EF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65981953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14:paraId="63E1AFBD" w14:textId="159AB4A2" w:rsidR="00E61231" w:rsidRPr="00305EFC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, предоставляющего муниципальную услугу.</w:t>
      </w:r>
    </w:p>
    <w:p w14:paraId="641FDF31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305EFC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305EFC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305EFC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305EFC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7F62E" w14:textId="4F8539F4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 </w:t>
      </w:r>
      <w:r w:rsidR="00305EFC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</w:t>
      </w:r>
      <w:r w:rsidR="00C2555B">
        <w:rPr>
          <w:rFonts w:ascii="Times New Roman" w:eastAsia="Calibri" w:hAnsi="Times New Roman" w:cs="Times New Roman"/>
          <w:bCs/>
          <w:sz w:val="24"/>
          <w:szCs w:val="24"/>
        </w:rPr>
        <w:t>Большеокинский</w:t>
      </w:r>
      <w:r w:rsidR="00305EFC" w:rsidRPr="00305EF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305EFC" w:rsidRPr="00305EFC">
        <w:rPr>
          <w:rFonts w:eastAsia="Calibri"/>
          <w:bCs/>
          <w:sz w:val="24"/>
          <w:szCs w:val="24"/>
        </w:rPr>
        <w:t xml:space="preserve">   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305EFC" w:rsidRPr="00305EF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05E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5C2818" w14:textId="03549D3F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 взаимодействует с</w:t>
      </w:r>
      <w:r w:rsidR="001D4DED" w:rsidRPr="00305EFC">
        <w:rPr>
          <w:rFonts w:ascii="Times New Roman" w:eastAsia="Calibri" w:hAnsi="Times New Roman" w:cs="Times New Roman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305EFC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305EFC">
        <w:rPr>
          <w:rFonts w:ascii="Times New Roman" w:eastAsia="Calibri" w:hAnsi="Times New Roman" w:cs="Times New Roman"/>
          <w:sz w:val="24"/>
          <w:szCs w:val="24"/>
        </w:rPr>
        <w:t>, Федеральной налоговой службой</w:t>
      </w:r>
      <w:r w:rsidR="005751D2" w:rsidRPr="00305E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ACAFB" w14:textId="60212591" w:rsidR="00E876C8" w:rsidRPr="00305EFC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</w:t>
      </w:r>
      <w:r w:rsidR="00E876C8" w:rsidRPr="00305EFC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Администрация  взаимодействует с  (органами, организациями, в том числе участвующими в межведомственном взаимодействии).</w:t>
      </w:r>
    </w:p>
    <w:p w14:paraId="70C9C3BE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305EFC" w:rsidRDefault="00C43C4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305EFC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305EFC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305EFC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305EFC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305E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305EF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305EFC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69990780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305EFC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305EFC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305EFC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305EFC">
        <w:rPr>
          <w:rFonts w:ascii="Times New Roman" w:hAnsi="Times New Roman" w:cs="Times New Roman"/>
          <w:sz w:val="24"/>
          <w:szCs w:val="24"/>
        </w:rPr>
        <w:t xml:space="preserve">страцию </w:t>
      </w:r>
      <w:r w:rsidRPr="00305EFC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305EFC">
        <w:rPr>
          <w:rFonts w:ascii="Times New Roman" w:hAnsi="Times New Roman" w:cs="Times New Roman"/>
          <w:sz w:val="24"/>
          <w:szCs w:val="24"/>
        </w:rPr>
        <w:t xml:space="preserve"> 10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305EFC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305EFC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2EC1A3F9" w:rsidR="005029DC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305EFC">
        <w:rPr>
          <w:rFonts w:ascii="Times New Roman" w:hAnsi="Times New Roman" w:cs="Times New Roman"/>
          <w:sz w:val="24"/>
          <w:szCs w:val="24"/>
        </w:rPr>
        <w:t>ТКО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305E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6277F611" w:rsidR="005029DC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305EFC">
        <w:rPr>
          <w:rFonts w:ascii="Times New Roman" w:hAnsi="Times New Roman" w:cs="Times New Roman"/>
          <w:sz w:val="24"/>
          <w:szCs w:val="24"/>
        </w:rPr>
        <w:t>ый</w:t>
      </w:r>
      <w:r w:rsidRPr="00305EFC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305EFC">
        <w:rPr>
          <w:rFonts w:ascii="Times New Roman" w:hAnsi="Times New Roman" w:cs="Times New Roman"/>
          <w:sz w:val="24"/>
          <w:szCs w:val="24"/>
        </w:rPr>
        <w:t>У</w:t>
      </w:r>
      <w:r w:rsidRPr="00305EFC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23A8DE5A" w:rsidR="003854DF" w:rsidRPr="00305EFC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D505C4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505C4" w:rsidRPr="00305EFC">
        <w:rPr>
          <w:rFonts w:ascii="Times New Roman" w:hAnsi="Times New Roman" w:cs="Times New Roman"/>
          <w:sz w:val="24"/>
          <w:szCs w:val="24"/>
        </w:rPr>
        <w:br/>
      </w:r>
      <w:r w:rsidRPr="00305EFC">
        <w:rPr>
          <w:rFonts w:ascii="Times New Roman" w:hAnsi="Times New Roman" w:cs="Times New Roman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D505C4" w:rsidRPr="00305E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05EFC">
        <w:rPr>
          <w:rFonts w:ascii="Times New Roman" w:hAnsi="Times New Roman" w:cs="Times New Roman"/>
          <w:sz w:val="24"/>
          <w:szCs w:val="24"/>
        </w:rPr>
        <w:t>направляется соответствующее уведомление.</w:t>
      </w:r>
    </w:p>
    <w:p w14:paraId="5187AFF9" w14:textId="55BC6591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 считается день подачи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305EFC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305EFC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2" w:history="1">
        <w:r w:rsidRPr="00305EFC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305EFC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</w:p>
    <w:p w14:paraId="30DB4C2D" w14:textId="37914AE9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305EFC">
        <w:rPr>
          <w:rFonts w:ascii="Times New Roman" w:hAnsi="Times New Roman" w:cs="Times New Roman"/>
          <w:sz w:val="24"/>
          <w:szCs w:val="24"/>
        </w:rPr>
        <w:t>ки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Администрацию .</w:t>
      </w:r>
    </w:p>
    <w:p w14:paraId="6806323D" w14:textId="77777777" w:rsidR="00E876C8" w:rsidRPr="00305EFC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305EFC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305EFC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305EFC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6B107AB9" w:rsidR="0034236D" w:rsidRPr="00305EFC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, в </w:t>
      </w:r>
      <w:r w:rsidRPr="00305EF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05EF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305EFC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305EFC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305EFC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2066E35C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EFC">
        <w:rPr>
          <w:rFonts w:ascii="Times New Roman" w:hAnsi="Times New Roman" w:cs="Times New Roman"/>
          <w:bCs/>
          <w:sz w:val="24"/>
          <w:szCs w:val="24"/>
        </w:rPr>
        <w:t>2.8.1. заявка, согласно Приложению № 1 к настоящему Административному регламенту, поданная в адрес Администрации следующими способами:</w:t>
      </w:r>
    </w:p>
    <w:p w14:paraId="3C04183C" w14:textId="72AB27E8" w:rsidR="00354A6D" w:rsidRPr="00305EFC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305EFC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305EFC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3709A53C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; </w:t>
      </w:r>
    </w:p>
    <w:p w14:paraId="0774B2D2" w14:textId="77777777" w:rsidR="006922EC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305EF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2C805DA5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305EFC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3B2F8871" w:rsidR="00354A6D" w:rsidRPr="00305EFC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hAnsi="Times New Roman" w:cs="Times New Roman"/>
          <w:sz w:val="24"/>
          <w:szCs w:val="24"/>
        </w:rPr>
        <w:t>2.8.</w:t>
      </w:r>
      <w:r w:rsidR="00BE4941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 xml:space="preserve">. 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92236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305EFC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539545C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личного обращения в Администрацию 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20A2BE09" w:rsidR="006922EC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305EF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305EFC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305EFC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305EFC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305EFC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305EF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305EFC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305EFC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305EFC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305EFC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305EFC">
        <w:rPr>
          <w:rFonts w:ascii="Times New Roman" w:hAnsi="Times New Roman" w:cs="Times New Roman"/>
          <w:sz w:val="24"/>
          <w:szCs w:val="24"/>
        </w:rPr>
        <w:br/>
      </w:r>
      <w:r w:rsidRPr="00305EFC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305EFC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</w:t>
      </w:r>
      <w:r w:rsidR="00D505C4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423D6577" w:rsidR="000A3148" w:rsidRPr="00305EFC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="00161CCE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 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</w:t>
      </w:r>
      <w:r w:rsidRPr="00305EF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305EFC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EFC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305EFC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305EFC">
        <w:rPr>
          <w:rFonts w:ascii="Times New Roman" w:hAnsi="Times New Roman" w:cs="Times New Roman"/>
          <w:sz w:val="24"/>
          <w:szCs w:val="24"/>
        </w:rPr>
        <w:t>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5</w:t>
      </w:r>
      <w:r w:rsidR="00F341E2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305EFC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305EFC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305EFC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305EFC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305EFC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AC070A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305EFC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305EFC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305EFC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305EFC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305EFC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305EFC">
        <w:rPr>
          <w:sz w:val="24"/>
          <w:szCs w:val="24"/>
        </w:rPr>
        <w:t>и</w:t>
      </w:r>
      <w:r w:rsidRPr="00305EFC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305EFC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EE856AB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7</w:t>
      </w:r>
      <w:r w:rsidRPr="00305EFC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(Администрации района) не предусмотрены.</w:t>
      </w:r>
    </w:p>
    <w:p w14:paraId="298D666C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8</w:t>
      </w:r>
      <w:r w:rsidRPr="00305EFC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305EFC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305EFC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2.1</w:t>
      </w:r>
      <w:r w:rsidR="00F341E2" w:rsidRPr="00305EFC">
        <w:rPr>
          <w:rFonts w:ascii="Times New Roman" w:hAnsi="Times New Roman" w:cs="Times New Roman"/>
          <w:sz w:val="24"/>
          <w:szCs w:val="24"/>
        </w:rPr>
        <w:t>9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05EF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05EF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305EFC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</w:t>
      </w:r>
      <w:r w:rsidR="00F341E2" w:rsidRPr="00305EFC">
        <w:rPr>
          <w:rFonts w:ascii="Times New Roman" w:hAnsi="Times New Roman" w:cs="Times New Roman"/>
          <w:sz w:val="24"/>
          <w:szCs w:val="24"/>
        </w:rPr>
        <w:t>20</w:t>
      </w:r>
      <w:r w:rsidRPr="00305EFC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26610C95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305EFC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305EFC">
        <w:rPr>
          <w:rFonts w:ascii="Times New Roman" w:hAnsi="Times New Roman" w:cs="Times New Roman"/>
          <w:sz w:val="24"/>
          <w:szCs w:val="24"/>
        </w:rPr>
        <w:t xml:space="preserve"> , подлежат регистрации в течение одного рабочего дня.</w:t>
      </w:r>
    </w:p>
    <w:p w14:paraId="507CB5DA" w14:textId="5D75EDBA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305EFC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05EF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29EDFE2E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6B064DC6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305EFC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E7336D3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A6966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A55FC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1558D" w14:textId="77777777" w:rsidR="008027B3" w:rsidRDefault="008027B3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305EFC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1E611179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.3. Возможность выбора заявителем формы обращения за предоставлением муниципальной услуги непосредственно в Администрацию , либо в форме электронных документов с использованием РПГУ.</w:t>
      </w:r>
    </w:p>
    <w:p w14:paraId="6DD6B9BC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486A5009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.5. Отсутствие заявлений об оспаривании решений, действий (бездействия) Администрации 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305EFC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305EFC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305EFC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2.2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3F83D7E9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318D3FE3" w:rsidR="001C0C5F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.</w:t>
      </w:r>
    </w:p>
    <w:p w14:paraId="712AFC82" w14:textId="77777777" w:rsidR="009F3B41" w:rsidRPr="00305EFC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6BD41E" w14:textId="77777777" w:rsidR="008027B3" w:rsidRDefault="008027B3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96EF3" w14:textId="77777777" w:rsidR="0085180C" w:rsidRPr="00305EFC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5EFC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305EFC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305EFC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305EFC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305EFC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305EFC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305EFC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E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305EFC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305EFC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305EFC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</w:t>
      </w:r>
      <w:r w:rsidR="00D90BA4" w:rsidRPr="00305EFC">
        <w:rPr>
          <w:rFonts w:ascii="Times New Roman" w:hAnsi="Times New Roman" w:cs="Times New Roman"/>
          <w:sz w:val="24"/>
          <w:szCs w:val="24"/>
        </w:rPr>
        <w:t>.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="00D90BA4" w:rsidRPr="00305EF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3FB73FB3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305EFC">
        <w:rPr>
          <w:rFonts w:ascii="Times New Roman" w:hAnsi="Times New Roman" w:cs="Times New Roman"/>
          <w:sz w:val="24"/>
          <w:szCs w:val="24"/>
        </w:rPr>
        <w:t xml:space="preserve">страцию  </w:t>
      </w:r>
      <w:r w:rsidRPr="00305EFC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42C7AFB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14:paraId="2757C2D5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12D8C068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, предоставляющего муниципальную услугу, либо муниципального служащего.</w:t>
      </w:r>
    </w:p>
    <w:p w14:paraId="2F2B8D8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305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4137DE1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 для подачи запроса о предоставлении муниципальной услуги. </w:t>
      </w:r>
    </w:p>
    <w:p w14:paraId="2CAD1897" w14:textId="2AD1285C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 заявителю обеспечивается возможность:</w:t>
      </w:r>
    </w:p>
    <w:p w14:paraId="0795169A" w14:textId="205A2090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, а также с доступными для записи на прием датами и интервалами времени приема;</w:t>
      </w:r>
    </w:p>
    <w:p w14:paraId="7D90B8D4" w14:textId="03A1017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14:paraId="340FA7A2" w14:textId="3506229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Администрация 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3C9FF26E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, которая обеспечивает возможность интеграции с РПГУ.</w:t>
      </w:r>
    </w:p>
    <w:p w14:paraId="0232946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305EFC">
        <w:rPr>
          <w:rFonts w:ascii="Times New Roman" w:hAnsi="Times New Roman" w:cs="Times New Roman"/>
          <w:sz w:val="24"/>
          <w:szCs w:val="24"/>
        </w:rPr>
        <w:t>2.8</w:t>
      </w:r>
      <w:r w:rsidRPr="00305EF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47690A03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 посредством РПГУ.</w:t>
      </w:r>
    </w:p>
    <w:p w14:paraId="7282984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05EFC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305EFC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305EFC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3B2002A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.1. Администрация  обеспечивает:</w:t>
      </w:r>
    </w:p>
    <w:p w14:paraId="0ABD217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305EFC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305EFC">
        <w:rPr>
          <w:rFonts w:ascii="Times New Roman" w:hAnsi="Times New Roman" w:cs="Times New Roman"/>
          <w:sz w:val="24"/>
          <w:szCs w:val="24"/>
        </w:rPr>
        <w:t>,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305EFC">
        <w:rPr>
          <w:rFonts w:ascii="Times New Roman" w:hAnsi="Times New Roman" w:cs="Times New Roman"/>
          <w:sz w:val="24"/>
          <w:szCs w:val="24"/>
        </w:rPr>
        <w:t>п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305EFC">
        <w:rPr>
          <w:rFonts w:ascii="Times New Roman" w:hAnsi="Times New Roman" w:cs="Times New Roman"/>
          <w:sz w:val="24"/>
          <w:szCs w:val="24"/>
        </w:rPr>
        <w:t>4</w:t>
      </w:r>
      <w:r w:rsidR="00C36B7F" w:rsidRPr="00305E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305EFC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5F242FB0" w:rsidR="00D90BA4" w:rsidRPr="00305EFC" w:rsidRDefault="00D90BA4" w:rsidP="00C36B7F">
      <w:pPr>
        <w:pStyle w:val="Default"/>
        <w:ind w:firstLine="709"/>
        <w:jc w:val="both"/>
        <w:rPr>
          <w:color w:val="auto"/>
          <w:spacing w:val="-6"/>
        </w:rPr>
      </w:pPr>
      <w:r w:rsidRPr="00305EFC">
        <w:rPr>
          <w:color w:val="auto"/>
        </w:rPr>
        <w:t>3.</w:t>
      </w:r>
      <w:r w:rsidR="00F341E2" w:rsidRPr="00305EFC">
        <w:rPr>
          <w:color w:val="auto"/>
        </w:rPr>
        <w:t>5</w:t>
      </w:r>
      <w:r w:rsidRPr="00305EFC">
        <w:rPr>
          <w:color w:val="auto"/>
        </w:rPr>
        <w:t xml:space="preserve">.2. </w:t>
      </w:r>
      <w:r w:rsidRPr="00305EFC">
        <w:rPr>
          <w:color w:val="auto"/>
          <w:spacing w:val="-6"/>
        </w:rPr>
        <w:t xml:space="preserve">Электронное заявление становится доступным для </w:t>
      </w:r>
      <w:r w:rsidRPr="00305EFC">
        <w:rPr>
          <w:color w:val="auto"/>
        </w:rPr>
        <w:t>должностного лица Администрации , ответственного за прием и регистрацию заявления (далее – ответственн</w:t>
      </w:r>
      <w:r w:rsidR="004526A0" w:rsidRPr="00305EFC">
        <w:rPr>
          <w:color w:val="auto"/>
        </w:rPr>
        <w:t>ое</w:t>
      </w:r>
      <w:r w:rsidRPr="00305EFC">
        <w:rPr>
          <w:color w:val="auto"/>
        </w:rPr>
        <w:t xml:space="preserve"> </w:t>
      </w:r>
      <w:r w:rsidR="004526A0" w:rsidRPr="00305EFC">
        <w:rPr>
          <w:rFonts w:eastAsia="Times New Roman"/>
          <w:lang w:eastAsia="ru-RU"/>
        </w:rPr>
        <w:t>должностное лицо</w:t>
      </w:r>
      <w:r w:rsidRPr="00305EFC">
        <w:rPr>
          <w:color w:val="auto"/>
        </w:rPr>
        <w:t>)</w:t>
      </w:r>
      <w:r w:rsidRPr="00305EFC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05EFC">
        <w:rPr>
          <w:rFonts w:eastAsia="Calibri"/>
          <w:lang w:eastAsia="en-US"/>
        </w:rPr>
        <w:t>Ответственн</w:t>
      </w:r>
      <w:r w:rsidR="004526A0" w:rsidRPr="00305EFC">
        <w:rPr>
          <w:rFonts w:eastAsia="Calibri"/>
          <w:lang w:eastAsia="en-US"/>
        </w:rPr>
        <w:t>ое</w:t>
      </w:r>
      <w:r w:rsidRPr="00305EFC">
        <w:rPr>
          <w:rFonts w:eastAsia="Calibri"/>
          <w:lang w:eastAsia="en-US"/>
        </w:rPr>
        <w:t xml:space="preserve"> </w:t>
      </w:r>
      <w:r w:rsidR="004526A0" w:rsidRPr="00305EFC">
        <w:t>должностное лицо:</w:t>
      </w:r>
    </w:p>
    <w:p w14:paraId="229B34DA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t>изучает поступившие заявления и приложенные образы документов (документы);</w:t>
      </w:r>
    </w:p>
    <w:p w14:paraId="4499095D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51594BC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 с использованием усиленной квалифицированной электронной подписи;</w:t>
      </w:r>
    </w:p>
    <w:p w14:paraId="7B8E2635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</w:pPr>
      <w:r w:rsidRPr="00305EFC">
        <w:rPr>
          <w:rFonts w:eastAsiaTheme="minorHAnsi"/>
          <w:lang w:eastAsia="en-US"/>
        </w:rPr>
        <w:t>3.</w:t>
      </w:r>
      <w:r w:rsidR="00F341E2" w:rsidRPr="00305EFC">
        <w:rPr>
          <w:rFonts w:eastAsiaTheme="minorHAnsi"/>
          <w:lang w:eastAsia="en-US"/>
        </w:rPr>
        <w:t>7</w:t>
      </w:r>
      <w:r w:rsidRPr="00305EFC">
        <w:rPr>
          <w:rFonts w:eastAsiaTheme="minorHAnsi"/>
          <w:lang w:eastAsia="en-US"/>
        </w:rPr>
        <w:t xml:space="preserve">. </w:t>
      </w:r>
      <w:r w:rsidRPr="00305EFC">
        <w:t>Получение сведений о ходе выполнения запроса.</w:t>
      </w:r>
    </w:p>
    <w:p w14:paraId="175CC3F4" w14:textId="77777777" w:rsidR="00D90BA4" w:rsidRPr="00305EFC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305EFC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EBD1462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, содержащее сведения о дате, времени и месте приема;</w:t>
      </w:r>
    </w:p>
    <w:p w14:paraId="3E2896F1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305EFC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</w:t>
      </w:r>
      <w:r w:rsidR="00D90BA4" w:rsidRPr="00305EFC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660E8B45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8</w:t>
      </w:r>
      <w:r w:rsidRPr="00305EFC">
        <w:rPr>
          <w:rFonts w:ascii="Times New Roman" w:hAnsi="Times New Roman" w:cs="Times New Roman"/>
          <w:sz w:val="24"/>
          <w:szCs w:val="24"/>
        </w:rPr>
        <w:t>.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14:paraId="6DE244B1" w14:textId="0A4668F4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, должностного лица Администрации либо муниципального служащего в соответствии со </w:t>
      </w:r>
      <w:hyperlink r:id="rId13" w:history="1">
        <w:r w:rsidRPr="00305EF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305E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05E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349EF0E" w14:textId="77777777" w:rsidR="00D90BA4" w:rsidRPr="00305EFC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EFC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305EFC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36C3FE98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9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</w:t>
      </w:r>
      <w:r w:rsidR="00A57638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4A350F5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1) наименование Администрации , в который подается заявление об исправление опечаток;</w:t>
      </w:r>
    </w:p>
    <w:p w14:paraId="3AE7525B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10</w:t>
      </w:r>
      <w:r w:rsidRPr="00305EFC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180AE4F6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лично в Администрацию ;</w:t>
      </w:r>
    </w:p>
    <w:p w14:paraId="4A7FC07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305EFC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305EFC">
        <w:rPr>
          <w:rFonts w:ascii="Times New Roman" w:hAnsi="Times New Roman" w:cs="Times New Roman"/>
          <w:sz w:val="24"/>
          <w:szCs w:val="24"/>
        </w:rPr>
        <w:t>0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3</w:t>
      </w:r>
      <w:r w:rsidRPr="00305EFC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4</w:t>
      </w:r>
      <w:r w:rsidRPr="00305EFC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B43F538" w:rsidR="00D90BA4" w:rsidRPr="00305EFC" w:rsidRDefault="00D10047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90BA4" w:rsidRPr="00305EFC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305EFC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305EFC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923664B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305EFC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6DCDF601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5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Администрацией</w:t>
      </w:r>
      <w:r w:rsidR="00305EFC" w:rsidRPr="00305EFC">
        <w:rPr>
          <w:rFonts w:ascii="Times New Roman" w:hAnsi="Times New Roman" w:cs="Times New Roman"/>
          <w:sz w:val="24"/>
          <w:szCs w:val="24"/>
        </w:rPr>
        <w:t xml:space="preserve"> </w:t>
      </w:r>
      <w:r w:rsidRPr="00305EFC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6976DAA1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3.1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 на предмет соответствия требованиям, предусмотренным Административным регламентом.</w:t>
      </w:r>
    </w:p>
    <w:p w14:paraId="2B270914" w14:textId="74FE7FBD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 в срок предусмотренный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6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305EFC">
        <w:rPr>
          <w:rFonts w:ascii="Times New Roman" w:hAnsi="Times New Roman" w:cs="Times New Roman"/>
          <w:sz w:val="24"/>
          <w:szCs w:val="24"/>
        </w:rPr>
        <w:t>12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0FAE3E9D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18</w:t>
      </w:r>
      <w:r w:rsidRPr="00305EFC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2AA4C4A2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</w:t>
      </w:r>
      <w:r w:rsidR="00F341E2" w:rsidRPr="00305EFC">
        <w:rPr>
          <w:rFonts w:ascii="Times New Roman" w:hAnsi="Times New Roman" w:cs="Times New Roman"/>
          <w:sz w:val="24"/>
          <w:szCs w:val="24"/>
        </w:rPr>
        <w:t>19</w:t>
      </w:r>
      <w:r w:rsidR="00686FB7" w:rsidRPr="00305EFC">
        <w:rPr>
          <w:rFonts w:ascii="Times New Roman" w:hAnsi="Times New Roman" w:cs="Times New Roman"/>
          <w:sz w:val="24"/>
          <w:szCs w:val="24"/>
        </w:rPr>
        <w:t>.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 в течение трех рабочих дней с момента принятия решения, предусмотренного подпунктом 1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0</w:t>
      </w:r>
      <w:r w:rsidRPr="00305EFC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sym w:font="Symbol" w:char="F02D"/>
      </w:r>
      <w:r w:rsidRPr="00305EF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1</w:t>
      </w:r>
      <w:r w:rsidRPr="00305EFC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305EFC">
        <w:rPr>
          <w:rFonts w:ascii="Times New Roman" w:hAnsi="Times New Roman" w:cs="Times New Roman"/>
          <w:sz w:val="24"/>
          <w:szCs w:val="24"/>
        </w:rPr>
        <w:t>18</w:t>
      </w:r>
      <w:r w:rsidRPr="00305EFC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19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27775B6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305EFC">
        <w:rPr>
          <w:rFonts w:ascii="Times New Roman" w:hAnsi="Times New Roman" w:cs="Times New Roman"/>
          <w:sz w:val="24"/>
          <w:szCs w:val="24"/>
        </w:rPr>
        <w:t>17</w:t>
      </w:r>
      <w:r w:rsidRPr="00305EF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 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305EFC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5E183C50" w:rsidR="00D90BA4" w:rsidRPr="00305EFC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3.2</w:t>
      </w:r>
      <w:r w:rsidR="00F341E2" w:rsidRPr="00305EFC">
        <w:rPr>
          <w:rFonts w:ascii="Times New Roman" w:hAnsi="Times New Roman" w:cs="Times New Roman"/>
          <w:sz w:val="24"/>
          <w:szCs w:val="24"/>
        </w:rPr>
        <w:t>2</w:t>
      </w:r>
      <w:r w:rsidRPr="00305EFC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14:paraId="3CD7A626" w14:textId="2C664BEA" w:rsidR="00E37A57" w:rsidRPr="00305EFC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5EF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305EFC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56E4530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77935900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09A4702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, уполномоченными на осуществление контроля за предоставлением муниципальной услуги.</w:t>
      </w:r>
    </w:p>
    <w:p w14:paraId="3B0E31FE" w14:textId="69A2FFBA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.</w:t>
      </w:r>
    </w:p>
    <w:p w14:paraId="2AA0B0AC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52B13CFF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1CE475F5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0D47720F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,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08EF71C2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.</w:t>
      </w:r>
    </w:p>
    <w:p w14:paraId="3E75E852" w14:textId="64EBDDD1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.</w:t>
      </w:r>
    </w:p>
    <w:p w14:paraId="4C5E7837" w14:textId="47A9798F" w:rsidR="00E37A57" w:rsidRPr="00305EFC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, проводившими проверку. Проверяемые лица под роспись знакомятся со справкой.</w:t>
      </w:r>
    </w:p>
    <w:p w14:paraId="5F36BB6F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2CE54A22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305EFC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B1DFC1C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305EFC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305EFC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62CEA6A5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305EFC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305EFC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4BA94C99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, 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108CA54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, руководителя ; </w:t>
      </w:r>
    </w:p>
    <w:p w14:paraId="33E0DEEF" w14:textId="7946F73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. </w:t>
      </w:r>
    </w:p>
    <w:p w14:paraId="54D5589B" w14:textId="55DA78E1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В Администрации определяются уполномоченные на рассмотрение жалоб должностные лица. </w:t>
      </w:r>
    </w:p>
    <w:p w14:paraId="17B50DB9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44D07" w14:textId="77777777" w:rsidR="008027B3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14:paraId="4353D809" w14:textId="77777777" w:rsidR="008027B3" w:rsidRDefault="009F3B41" w:rsidP="0080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802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EAFD4" w14:textId="77777777" w:rsidR="008027B3" w:rsidRDefault="008027B3" w:rsidP="00802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F82E8D" w14:textId="0293B621" w:rsidR="001C3644" w:rsidRPr="00305EFC" w:rsidRDefault="009F3B41" w:rsidP="0080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305EFC" w:rsidRDefault="001C3644" w:rsidP="008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305EFC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FC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305EFC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6055B067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, предоставляющего муниципальную услугу, </w:t>
      </w:r>
      <w:r w:rsidR="001C3644" w:rsidRPr="00305EF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05EFC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D95FDA" w:rsidRPr="00305EFC">
        <w:rPr>
          <w:rFonts w:ascii="Times New Roman" w:hAnsi="Times New Roman" w:cs="Times New Roman"/>
          <w:sz w:val="24"/>
          <w:szCs w:val="24"/>
        </w:rPr>
        <w:t>№ 210-ФЗ</w:t>
      </w:r>
      <w:r w:rsidRPr="00305EF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4B45A8" w14:textId="696C5FC9" w:rsidR="001C3644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305EFC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305EFC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79BBE930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305EFC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305EFC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305EFC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305EFC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305EFC" w:rsidRDefault="00161CCE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EFC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8027B3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440EC" w:rsidRPr="008027B3">
        <w:rPr>
          <w:rFonts w:ascii="Times New Roman" w:hAnsi="Times New Roman" w:cs="Times New Roman"/>
          <w:sz w:val="24"/>
          <w:szCs w:val="24"/>
        </w:rPr>
        <w:t>1</w:t>
      </w:r>
      <w:r w:rsidRPr="008027B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66C9DB43" w:rsidR="00DA605D" w:rsidRPr="008027B3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8027B3"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Pr="008027B3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14:paraId="033FC55A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B9CD6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8027B3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16075E" w14:textId="77777777" w:rsidR="0036555F" w:rsidRPr="008027B3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8027B3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8027B3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ограждении площадки: ________________________________.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B26"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Данные о собственнике места (площадки) накопления ТКО: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8027B3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14:paraId="67AE5F56" w14:textId="77777777"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8027B3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193EB191" w14:textId="77777777"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2EC1AC" w14:textId="77777777"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76619D00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19D0FBA5" w14:textId="77777777"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E728B3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14:paraId="1AA7D709" w14:textId="77777777"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(при наличии)</w:t>
      </w:r>
    </w:p>
    <w:p w14:paraId="33F12174" w14:textId="77777777"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8027B3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D87C38" w:rsidRPr="00D87C38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8027B3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8027B3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8027B3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802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8027B3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B6F253" w14:textId="77777777" w:rsidR="00FC4FE8" w:rsidRPr="008027B3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B19EB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8027B3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046FD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6FD5">
        <w:rPr>
          <w:rFonts w:ascii="Times New Roman" w:hAnsi="Times New Roman" w:cs="Times New Roman"/>
          <w:sz w:val="24"/>
          <w:szCs w:val="24"/>
        </w:rPr>
        <w:t>Приложение №</w:t>
      </w:r>
      <w:r w:rsidR="00DA605D" w:rsidRPr="00046FD5">
        <w:rPr>
          <w:rFonts w:ascii="Times New Roman" w:hAnsi="Times New Roman" w:cs="Times New Roman"/>
          <w:sz w:val="24"/>
          <w:szCs w:val="24"/>
        </w:rPr>
        <w:t xml:space="preserve"> 2</w:t>
      </w:r>
      <w:r w:rsidRPr="00046F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68E35829" w:rsidR="00E37A57" w:rsidRPr="00046FD5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46FD5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046FD5" w:rsidRPr="0004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Pr="00046FD5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3286FF2E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26F6FC3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77777777"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60C982A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2DA62227" w14:textId="77777777"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978F1B5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7227D8" w14:textId="77777777" w:rsidR="00E37A57" w:rsidRPr="008027B3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4632F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FF84779"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1A1DD28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D87C38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ЗАЯВЛЕНИЕ</w:t>
      </w:r>
    </w:p>
    <w:p w14:paraId="254CD65D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8805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B3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D87C38">
        <w:rPr>
          <w:rFonts w:ascii="Times New Roman" w:hAnsi="Times New Roman" w:cs="Times New Roman"/>
          <w:sz w:val="28"/>
          <w:szCs w:val="28"/>
        </w:rPr>
        <w:t xml:space="preserve">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8027B3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E6F9D87" w14:textId="77777777" w:rsidR="00E37A57" w:rsidRPr="008027B3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4"/>
          <w:szCs w:val="24"/>
        </w:rPr>
      </w:pPr>
      <w:r w:rsidRPr="008027B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131FE5F4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49C56C6D" w14:textId="77777777"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35DD6093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8027B3" w:rsidRDefault="00E37A57" w:rsidP="00C36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7B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263A5DF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2DADCE6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(наименование Администрации, )</w:t>
      </w:r>
    </w:p>
    <w:p w14:paraId="002C2752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8E2A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</w:t>
      </w:r>
      <w:r w:rsidRPr="00D87C38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5BFCD97E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0E30AD03" w14:textId="77777777" w:rsidR="00E37A57" w:rsidRPr="00D87C38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14:paraId="7C6A17B0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0210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Default="00AC070A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7D531F">
          <w:headerReference w:type="default" r:id="rId16"/>
          <w:pgSz w:w="11906" w:h="16838"/>
          <w:pgMar w:top="709" w:right="707" w:bottom="709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31BBF6" w14:textId="77777777" w:rsidR="00046FD5" w:rsidRPr="00046FD5" w:rsidRDefault="000A1CE6" w:rsidP="009D038C">
      <w:pPr>
        <w:pStyle w:val="10"/>
        <w:widowControl/>
        <w:ind w:firstLine="0"/>
        <w:jc w:val="right"/>
        <w:rPr>
          <w:sz w:val="24"/>
          <w:szCs w:val="24"/>
        </w:rPr>
      </w:pPr>
      <w:r w:rsidRPr="00046FD5">
        <w:rPr>
          <w:color w:val="000000"/>
          <w:sz w:val="24"/>
          <w:szCs w:val="24"/>
          <w:lang w:eastAsia="ru-RU" w:bidi="ru-RU"/>
        </w:rPr>
        <w:t>Приложение №3</w:t>
      </w:r>
      <w:r w:rsidR="009D038C" w:rsidRPr="00046FD5">
        <w:rPr>
          <w:sz w:val="24"/>
          <w:szCs w:val="24"/>
        </w:rPr>
        <w:t xml:space="preserve"> </w:t>
      </w:r>
    </w:p>
    <w:p w14:paraId="62047AC0" w14:textId="7404A84D" w:rsidR="009D038C" w:rsidRPr="00046FD5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color w:val="000000"/>
          <w:sz w:val="24"/>
          <w:szCs w:val="24"/>
          <w:lang w:eastAsia="ru-RU" w:bidi="ru-RU"/>
        </w:rPr>
        <w:t>к административному регламенту</w:t>
      </w:r>
    </w:p>
    <w:p w14:paraId="13A8FE1A" w14:textId="77777777" w:rsidR="00046FD5" w:rsidRPr="00046FD5" w:rsidRDefault="009D038C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color w:val="000000"/>
          <w:sz w:val="24"/>
          <w:szCs w:val="24"/>
          <w:lang w:eastAsia="ru-RU" w:bidi="ru-RU"/>
        </w:rPr>
        <w:t xml:space="preserve">предоставления муниципальной услуги </w:t>
      </w:r>
    </w:p>
    <w:p w14:paraId="1FD9A8EC" w14:textId="77777777" w:rsidR="00046FD5" w:rsidRPr="00046FD5" w:rsidRDefault="009D038C" w:rsidP="009D038C">
      <w:pPr>
        <w:pStyle w:val="10"/>
        <w:widowControl/>
        <w:ind w:firstLine="0"/>
        <w:jc w:val="right"/>
        <w:rPr>
          <w:bCs/>
          <w:sz w:val="24"/>
          <w:szCs w:val="24"/>
          <w:lang w:eastAsia="ru-RU"/>
        </w:rPr>
      </w:pPr>
      <w:r w:rsidRPr="00046FD5">
        <w:rPr>
          <w:color w:val="000000"/>
          <w:sz w:val="24"/>
          <w:szCs w:val="24"/>
          <w:lang w:eastAsia="ru-RU" w:bidi="ru-RU"/>
        </w:rPr>
        <w:t>«</w:t>
      </w:r>
      <w:r w:rsidR="00046FD5" w:rsidRPr="00046FD5">
        <w:rPr>
          <w:bCs/>
          <w:sz w:val="24"/>
          <w:szCs w:val="24"/>
          <w:lang w:eastAsia="ru-RU"/>
        </w:rPr>
        <w:t>Согласование создания места (площадки)</w:t>
      </w:r>
    </w:p>
    <w:p w14:paraId="60E60166" w14:textId="7C321A8E" w:rsidR="000A1CE6" w:rsidRPr="00046FD5" w:rsidRDefault="00046FD5" w:rsidP="009D038C">
      <w:pPr>
        <w:pStyle w:val="10"/>
        <w:widowControl/>
        <w:ind w:firstLine="0"/>
        <w:jc w:val="right"/>
        <w:rPr>
          <w:color w:val="000000"/>
          <w:sz w:val="24"/>
          <w:szCs w:val="24"/>
          <w:lang w:eastAsia="ru-RU" w:bidi="ru-RU"/>
        </w:rPr>
      </w:pPr>
      <w:r w:rsidRPr="00046FD5">
        <w:rPr>
          <w:bCs/>
          <w:sz w:val="24"/>
          <w:szCs w:val="24"/>
          <w:lang w:eastAsia="ru-RU"/>
        </w:rPr>
        <w:t xml:space="preserve"> накопления твердых коммунальных отходов</w:t>
      </w:r>
      <w:r w:rsidR="009D038C" w:rsidRPr="00046FD5">
        <w:rPr>
          <w:color w:val="000000"/>
          <w:sz w:val="24"/>
          <w:szCs w:val="24"/>
          <w:lang w:eastAsia="ru-RU" w:bidi="ru-RU"/>
        </w:rPr>
        <w:t>»</w:t>
      </w:r>
    </w:p>
    <w:p w14:paraId="72D0843D" w14:textId="77777777" w:rsidR="00E664F1" w:rsidRDefault="00E664F1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BEBB14B"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поступление заявки и документов в Администрацию 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3BFD4C7C"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525D5654"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942B945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, ответственного за предоставление муниципальной услуги (далее - должностное лицо Администрации 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7F6BFA66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BC1E0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358CC210"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br w:type="page"/>
            </w: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0FCA7891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58006C0"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B8FD6CD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2CDC0320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0814AD9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; </w:t>
            </w:r>
          </w:p>
          <w:p w14:paraId="3ED694B4" w14:textId="77777777"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58307B9E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5 календарных дней с момента поступления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5703540F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6F8CB04E"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 либо не позднее 20 календарных дней с момента поступления заявки в Администрацию 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35BCA05C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0F70ADC8"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о согласовании создания места (площадки) накопления ТКО;</w:t>
            </w:r>
          </w:p>
          <w:p w14:paraId="48180B38" w14:textId="70C78C3F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о мотивированном отказе в согласовании создания места (площадки) накопления ТКО</w:t>
            </w:r>
          </w:p>
        </w:tc>
      </w:tr>
      <w:tr w:rsidR="00F65531" w:rsidRPr="00BC1E05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2060CC41"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1C543593"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875C3D3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38E6637F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7983E3E9" w14:textId="77777777" w:rsidR="00E664F1" w:rsidRDefault="00E664F1" w:rsidP="00E664F1">
      <w:pPr>
        <w:spacing w:after="0" w:line="240" w:lineRule="auto"/>
        <w:rPr>
          <w:sz w:val="2"/>
          <w:szCs w:val="2"/>
        </w:rPr>
      </w:pPr>
    </w:p>
    <w:p w14:paraId="53CB6D9C" w14:textId="77777777"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6F943B27" w:rsidR="00017164" w:rsidRPr="00046FD5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bookmarkStart w:id="2" w:name="_Hlk114243072"/>
      <w:r w:rsidRPr="00046FD5">
        <w:rPr>
          <w:color w:val="000000"/>
        </w:rPr>
        <w:t xml:space="preserve">Приложение № </w:t>
      </w:r>
      <w:r w:rsidR="000A1CE6" w:rsidRPr="00046FD5">
        <w:rPr>
          <w:color w:val="000000"/>
        </w:rPr>
        <w:t>4</w:t>
      </w:r>
      <w:r w:rsidR="009D2A80" w:rsidRPr="00046FD5">
        <w:rPr>
          <w:color w:val="000000"/>
        </w:rPr>
        <w:t xml:space="preserve"> </w:t>
      </w:r>
      <w:r w:rsidRPr="00046FD5">
        <w:rPr>
          <w:color w:val="000000"/>
        </w:rPr>
        <w:t>к административному регламенту предоставления муниципальной услуги «</w:t>
      </w:r>
      <w:r w:rsidR="00046FD5" w:rsidRPr="00046FD5">
        <w:rPr>
          <w:bCs/>
        </w:rPr>
        <w:t>Согласование создания места (площадки) накопления твердых коммунальных отходов</w:t>
      </w:r>
      <w:r w:rsidRPr="00046FD5">
        <w:rPr>
          <w:color w:val="000000"/>
        </w:rPr>
        <w:t>»</w:t>
      </w:r>
    </w:p>
    <w:bookmarkEnd w:id="2"/>
    <w:p w14:paraId="4DB5EF36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0210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2A021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5B4791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 w:rsidR="005B4791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0210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14:paraId="11E5D52D" w14:textId="77777777" w:rsidR="00AC070A" w:rsidRPr="002A0210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14:paraId="392FE46F" w14:textId="77777777" w:rsidR="00AC070A" w:rsidRPr="002A0210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0210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</w:t>
      </w:r>
      <w:r w:rsidR="005B4791" w:rsidRPr="00017164">
        <w:rPr>
          <w:color w:val="000000"/>
          <w:sz w:val="20"/>
          <w:szCs w:val="20"/>
        </w:rPr>
        <w:t xml:space="preserve"> </w:t>
      </w:r>
      <w:r w:rsidRPr="00017164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14:paraId="1FFCF02A" w14:textId="77777777"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 w:rsidR="00017164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5B4791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:_____________</w:t>
      </w:r>
      <w:r w:rsidR="002F38CC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14:paraId="3B88677F" w14:textId="77777777"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документов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(возврате</w:t>
      </w:r>
      <w:r w:rsidR="00017164">
        <w:rPr>
          <w:color w:val="000000"/>
          <w:sz w:val="20"/>
          <w:szCs w:val="20"/>
        </w:rPr>
        <w:t xml:space="preserve"> </w:t>
      </w:r>
      <w:r w:rsidR="00C81881" w:rsidRPr="005B4791">
        <w:rPr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="00C81881" w:rsidRPr="00017164">
        <w:rPr>
          <w:color w:val="000000"/>
          <w:sz w:val="28"/>
          <w:szCs w:val="28"/>
        </w:rPr>
        <w:t>г.</w:t>
      </w:r>
    </w:p>
    <w:p w14:paraId="15250D22" w14:textId="77777777"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14:paraId="181FF608" w14:textId="5D50EDFF" w:rsidR="00B02766" w:rsidRPr="00046FD5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</w:rPr>
      </w:pPr>
      <w:r w:rsidRPr="00046FD5">
        <w:rPr>
          <w:color w:val="000000"/>
        </w:rPr>
        <w:t>Приложение № 5 к административному регламенту предоставления муниципальной услуги «</w:t>
      </w:r>
      <w:r w:rsidR="00046FD5" w:rsidRPr="00046FD5">
        <w:rPr>
          <w:bCs/>
        </w:rPr>
        <w:t>Согласование создания места (площадки) накопления твердых коммунальных отходов</w:t>
      </w:r>
      <w:r w:rsidRPr="00046FD5">
        <w:rPr>
          <w:color w:val="000000"/>
        </w:rPr>
        <w:t>»</w:t>
      </w:r>
    </w:p>
    <w:p w14:paraId="3BBBE32F" w14:textId="77777777" w:rsidR="00B02766" w:rsidRPr="000746FA" w:rsidRDefault="00B02766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14:paraId="37DC5338" w14:textId="0BB1D918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0746FA" w:rsidRDefault="000746FA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0746FA" w:rsidRDefault="00B02766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6258825B" w14:textId="5C315119"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14:paraId="238F77FC" w14:textId="5645ACD0"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EE878" w14:textId="77777777" w:rsidR="00D10047" w:rsidRDefault="00D10047" w:rsidP="00E61231">
      <w:pPr>
        <w:spacing w:after="0" w:line="240" w:lineRule="auto"/>
      </w:pPr>
      <w:r>
        <w:separator/>
      </w:r>
    </w:p>
  </w:endnote>
  <w:endnote w:type="continuationSeparator" w:id="0">
    <w:p w14:paraId="2784BCA0" w14:textId="77777777" w:rsidR="00D10047" w:rsidRDefault="00D1004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934A" w14:textId="77777777" w:rsidR="00D10047" w:rsidRDefault="00D10047" w:rsidP="00E61231">
      <w:pPr>
        <w:spacing w:after="0" w:line="240" w:lineRule="auto"/>
      </w:pPr>
      <w:r>
        <w:separator/>
      </w:r>
    </w:p>
  </w:footnote>
  <w:footnote w:type="continuationSeparator" w:id="0">
    <w:p w14:paraId="11883233" w14:textId="77777777" w:rsidR="00D10047" w:rsidRDefault="00D1004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8E7A" w14:textId="04A85A2B" w:rsidR="008027B3" w:rsidRPr="00E664F1" w:rsidRDefault="008027B3" w:rsidP="00E664F1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46FD5"/>
    <w:rsid w:val="00062486"/>
    <w:rsid w:val="000746FA"/>
    <w:rsid w:val="0007716E"/>
    <w:rsid w:val="000A1CE6"/>
    <w:rsid w:val="000A267D"/>
    <w:rsid w:val="000A3148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B7B0A"/>
    <w:rsid w:val="002D5C63"/>
    <w:rsid w:val="002E785D"/>
    <w:rsid w:val="002F38CC"/>
    <w:rsid w:val="002F7B52"/>
    <w:rsid w:val="00305EFC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5749"/>
    <w:rsid w:val="004A4FFD"/>
    <w:rsid w:val="004C52AD"/>
    <w:rsid w:val="004D12AD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FCF"/>
    <w:rsid w:val="0076073E"/>
    <w:rsid w:val="007655B4"/>
    <w:rsid w:val="00780791"/>
    <w:rsid w:val="00794EF9"/>
    <w:rsid w:val="007B58E6"/>
    <w:rsid w:val="007D531F"/>
    <w:rsid w:val="008014C5"/>
    <w:rsid w:val="008027B3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00EC4"/>
    <w:rsid w:val="009601AB"/>
    <w:rsid w:val="00981AB9"/>
    <w:rsid w:val="0098463A"/>
    <w:rsid w:val="00994D55"/>
    <w:rsid w:val="009A17C9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85D4F"/>
    <w:rsid w:val="00AA1C97"/>
    <w:rsid w:val="00AC070A"/>
    <w:rsid w:val="00AE0D44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2555B"/>
    <w:rsid w:val="00C30E89"/>
    <w:rsid w:val="00C36B73"/>
    <w:rsid w:val="00C36B7F"/>
    <w:rsid w:val="00C43C42"/>
    <w:rsid w:val="00C81881"/>
    <w:rsid w:val="00CA3BBF"/>
    <w:rsid w:val="00CE0FD7"/>
    <w:rsid w:val="00CE41A4"/>
    <w:rsid w:val="00CF679C"/>
    <w:rsid w:val="00D04E71"/>
    <w:rsid w:val="00D053C1"/>
    <w:rsid w:val="00D10047"/>
    <w:rsid w:val="00D1775A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60BBF"/>
    <w:rsid w:val="00E61231"/>
    <w:rsid w:val="00E615B8"/>
    <w:rsid w:val="00E664F1"/>
    <w:rsid w:val="00E77763"/>
    <w:rsid w:val="00E876C8"/>
    <w:rsid w:val="00E97113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518F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C8494652-A3DB-4664-9234-003B72D3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B8E-40B5-404C-B77E-8CC809FF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14319</Words>
  <Characters>81624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Документы</cp:lastModifiedBy>
  <cp:revision>4</cp:revision>
  <cp:lastPrinted>2022-11-10T10:49:00Z</cp:lastPrinted>
  <dcterms:created xsi:type="dcterms:W3CDTF">2022-11-17T04:16:00Z</dcterms:created>
  <dcterms:modified xsi:type="dcterms:W3CDTF">2022-11-17T04:22:00Z</dcterms:modified>
</cp:coreProperties>
</file>