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AC" w:rsidRDefault="00E7090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9997" w:type="dxa"/>
        <w:tblInd w:w="288" w:type="dxa"/>
        <w:tblLook w:val="01E0" w:firstRow="1" w:lastRow="1" w:firstColumn="1" w:lastColumn="1" w:noHBand="0" w:noVBand="0"/>
      </w:tblPr>
      <w:tblGrid>
        <w:gridCol w:w="3960"/>
        <w:gridCol w:w="1717"/>
        <w:gridCol w:w="4320"/>
      </w:tblGrid>
      <w:tr w:rsidR="004051AC" w:rsidRPr="004051AC" w:rsidTr="00950E52">
        <w:trPr>
          <w:cantSplit/>
        </w:trPr>
        <w:tc>
          <w:tcPr>
            <w:tcW w:w="3960" w:type="dxa"/>
          </w:tcPr>
          <w:p w:rsidR="004051AC" w:rsidRPr="004051AC" w:rsidRDefault="004051AC" w:rsidP="004051AC">
            <w:pPr>
              <w:jc w:val="center"/>
              <w:rPr>
                <w:rFonts w:ascii="TimBashk" w:hAnsi="TimBashk"/>
                <w:b/>
                <w:bCs/>
                <w:lang w:eastAsia="ru-RU"/>
              </w:rPr>
            </w:pPr>
            <w:r w:rsidRPr="004051AC">
              <w:rPr>
                <w:rFonts w:ascii="TimBashk" w:hAnsi="TimBashk"/>
                <w:b/>
                <w:bCs/>
                <w:lang w:eastAsia="ru-RU"/>
              </w:rPr>
              <w:t>БАШ</w:t>
            </w:r>
            <w:proofErr w:type="gramStart"/>
            <w:r w:rsidRPr="004051AC">
              <w:rPr>
                <w:rFonts w:ascii="TimBashk" w:hAnsi="TimBashk"/>
                <w:b/>
                <w:bCs/>
                <w:lang w:eastAsia="ru-RU"/>
              </w:rPr>
              <w:t>?О</w:t>
            </w:r>
            <w:proofErr w:type="gramEnd"/>
            <w:r w:rsidRPr="004051AC">
              <w:rPr>
                <w:rFonts w:ascii="TimBashk" w:hAnsi="TimBashk"/>
                <w:b/>
                <w:bCs/>
                <w:lang w:eastAsia="ru-RU"/>
              </w:rPr>
              <w:t>РТО(ТАН  РЕСПУБЛИКА№Ы</w:t>
            </w:r>
          </w:p>
          <w:p w:rsidR="004051AC" w:rsidRPr="004051AC" w:rsidRDefault="004051AC" w:rsidP="004051AC">
            <w:pPr>
              <w:jc w:val="center"/>
              <w:rPr>
                <w:rFonts w:ascii="TimBashk" w:hAnsi="TimBashk"/>
                <w:b/>
                <w:bCs/>
                <w:lang w:eastAsia="ru-RU"/>
              </w:rPr>
            </w:pPr>
            <w:r w:rsidRPr="004051AC">
              <w:rPr>
                <w:rFonts w:ascii="TimBashk" w:hAnsi="TimBashk"/>
                <w:b/>
                <w:bCs/>
                <w:lang w:eastAsia="ru-RU"/>
              </w:rPr>
              <w:t>М</w:t>
            </w:r>
            <w:proofErr w:type="gramStart"/>
            <w:r w:rsidRPr="004051AC">
              <w:rPr>
                <w:rFonts w:ascii="TimBashk" w:hAnsi="TimBashk"/>
                <w:b/>
                <w:bCs/>
                <w:lang w:eastAsia="ru-RU"/>
              </w:rPr>
              <w:t>»(</w:t>
            </w:r>
            <w:proofErr w:type="gramEnd"/>
            <w:r w:rsidRPr="004051AC">
              <w:rPr>
                <w:rFonts w:ascii="TimBashk" w:hAnsi="TimBashk"/>
                <w:b/>
                <w:bCs/>
                <w:lang w:eastAsia="ru-RU"/>
              </w:rPr>
              <w:t>ЕТЛЕ РАЙОНЫ</w:t>
            </w:r>
          </w:p>
          <w:p w:rsidR="004051AC" w:rsidRPr="004051AC" w:rsidRDefault="004051AC" w:rsidP="004051AC">
            <w:pPr>
              <w:jc w:val="center"/>
              <w:rPr>
                <w:rFonts w:ascii="TimBashk" w:hAnsi="TimBashk"/>
                <w:b/>
                <w:lang w:eastAsia="ru-RU"/>
              </w:rPr>
            </w:pPr>
            <w:r w:rsidRPr="004051AC">
              <w:rPr>
                <w:rFonts w:ascii="TimBashk" w:hAnsi="TimBashk"/>
                <w:b/>
                <w:lang w:eastAsia="ru-RU"/>
              </w:rPr>
              <w:t>МУНИЦИПАЛЬ РАЙОНЫНЫ*</w:t>
            </w:r>
          </w:p>
          <w:p w:rsidR="004051AC" w:rsidRPr="004051AC" w:rsidRDefault="004051AC" w:rsidP="004051AC">
            <w:pPr>
              <w:jc w:val="center"/>
              <w:rPr>
                <w:rFonts w:ascii="TimBashk" w:hAnsi="TimBashk"/>
                <w:b/>
                <w:lang w:eastAsia="ru-RU"/>
              </w:rPr>
            </w:pPr>
            <w:r w:rsidRPr="004051AC">
              <w:rPr>
                <w:rFonts w:ascii="TimBashk" w:hAnsi="TimBashk"/>
                <w:b/>
                <w:lang w:eastAsia="ru-RU"/>
              </w:rPr>
              <w:t>ОЛО  А</w:t>
            </w:r>
            <w:proofErr w:type="gramStart"/>
            <w:r w:rsidRPr="004051AC">
              <w:rPr>
                <w:rFonts w:ascii="TimBashk" w:hAnsi="TimBashk"/>
                <w:b/>
                <w:lang w:eastAsia="ru-RU"/>
              </w:rPr>
              <w:t>?А</w:t>
            </w:r>
            <w:proofErr w:type="gramEnd"/>
            <w:r w:rsidRPr="004051AC">
              <w:rPr>
                <w:rFonts w:ascii="TimBashk" w:hAnsi="TimBashk"/>
                <w:b/>
                <w:lang w:eastAsia="ru-RU"/>
              </w:rPr>
              <w:t xml:space="preserve">  АУЫЛ СОВЕТЫ</w:t>
            </w:r>
          </w:p>
          <w:p w:rsidR="004051AC" w:rsidRPr="004051AC" w:rsidRDefault="004051AC" w:rsidP="004051AC">
            <w:pPr>
              <w:jc w:val="center"/>
              <w:rPr>
                <w:rFonts w:ascii="TimBashk" w:hAnsi="TimBashk"/>
                <w:b/>
                <w:lang w:eastAsia="ru-RU"/>
              </w:rPr>
            </w:pPr>
            <w:r w:rsidRPr="004051AC">
              <w:rPr>
                <w:rFonts w:ascii="TimBashk" w:hAnsi="TimBashk"/>
                <w:b/>
                <w:lang w:eastAsia="ru-RU"/>
              </w:rPr>
              <w:t>АУЫЛ БИ</w:t>
            </w:r>
            <w:proofErr w:type="gramStart"/>
            <w:r w:rsidRPr="004051AC">
              <w:rPr>
                <w:rFonts w:ascii="TimBashk" w:hAnsi="TimBashk"/>
                <w:b/>
                <w:lang w:eastAsia="ru-RU"/>
              </w:rPr>
              <w:t>Л»</w:t>
            </w:r>
            <w:proofErr w:type="gramEnd"/>
            <w:r w:rsidRPr="004051AC">
              <w:rPr>
                <w:rFonts w:ascii="TimBashk" w:hAnsi="TimBashk"/>
                <w:b/>
                <w:lang w:eastAsia="ru-RU"/>
              </w:rPr>
              <w:t>М»№Е</w:t>
            </w:r>
          </w:p>
          <w:p w:rsidR="004051AC" w:rsidRPr="004051AC" w:rsidRDefault="004051AC" w:rsidP="004051AC">
            <w:pPr>
              <w:keepNext/>
              <w:jc w:val="center"/>
              <w:outlineLvl w:val="3"/>
              <w:rPr>
                <w:rFonts w:ascii="TimBashk" w:hAnsi="TimBashk"/>
                <w:b/>
                <w:bCs/>
                <w:sz w:val="24"/>
                <w:szCs w:val="24"/>
                <w:lang w:val="x-none" w:eastAsia="x-none"/>
              </w:rPr>
            </w:pPr>
            <w:r w:rsidRPr="004051AC">
              <w:rPr>
                <w:rFonts w:ascii="TimBashk" w:hAnsi="TimBashk"/>
                <w:b/>
                <w:bCs/>
                <w:lang w:val="x-none" w:eastAsia="x-none"/>
              </w:rPr>
              <w:t>Х»КИМИ»ТЕ</w:t>
            </w:r>
          </w:p>
        </w:tc>
        <w:tc>
          <w:tcPr>
            <w:tcW w:w="1717" w:type="dxa"/>
            <w:vMerge w:val="restart"/>
          </w:tcPr>
          <w:p w:rsidR="004051AC" w:rsidRPr="004051AC" w:rsidRDefault="004051AC" w:rsidP="004051AC">
            <w:pPr>
              <w:jc w:val="center"/>
              <w:rPr>
                <w:rFonts w:ascii="Bash" w:hAnsi="Bash"/>
                <w:sz w:val="22"/>
                <w:szCs w:val="22"/>
                <w:lang w:eastAsia="ru-RU"/>
              </w:rPr>
            </w:pPr>
            <w:r>
              <w:rPr>
                <w:noProof/>
                <w:sz w:val="24"/>
                <w:szCs w:val="28"/>
                <w:lang w:eastAsia="ru-RU"/>
              </w:rPr>
              <w:drawing>
                <wp:inline distT="0" distB="0" distL="0" distR="0" wp14:anchorId="71D9D30D" wp14:editId="4C827C41">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4051AC" w:rsidRPr="004051AC" w:rsidRDefault="004051AC" w:rsidP="004051AC">
            <w:pPr>
              <w:jc w:val="center"/>
              <w:rPr>
                <w:b/>
                <w:bCs/>
                <w:lang w:eastAsia="ru-RU"/>
              </w:rPr>
            </w:pPr>
            <w:r w:rsidRPr="004051AC">
              <w:rPr>
                <w:b/>
                <w:bCs/>
                <w:lang w:eastAsia="ru-RU"/>
              </w:rPr>
              <w:t>АДМИНИСТРАЦИЯ</w:t>
            </w:r>
          </w:p>
          <w:p w:rsidR="004051AC" w:rsidRPr="004051AC" w:rsidRDefault="004051AC" w:rsidP="004051AC">
            <w:pPr>
              <w:jc w:val="center"/>
              <w:rPr>
                <w:b/>
                <w:bCs/>
                <w:lang w:eastAsia="ru-RU"/>
              </w:rPr>
            </w:pPr>
            <w:r w:rsidRPr="004051AC">
              <w:rPr>
                <w:b/>
                <w:bCs/>
                <w:lang w:eastAsia="ru-RU"/>
              </w:rPr>
              <w:t>СЕЛЬСКОГО ПОСЕЛЕНИЯ</w:t>
            </w:r>
          </w:p>
          <w:p w:rsidR="004051AC" w:rsidRPr="004051AC" w:rsidRDefault="004051AC" w:rsidP="004051AC">
            <w:pPr>
              <w:jc w:val="center"/>
              <w:rPr>
                <w:b/>
                <w:bCs/>
                <w:lang w:eastAsia="ru-RU"/>
              </w:rPr>
            </w:pPr>
            <w:r w:rsidRPr="004051AC">
              <w:rPr>
                <w:b/>
                <w:bCs/>
                <w:lang w:eastAsia="ru-RU"/>
              </w:rPr>
              <w:t>БОЛЬШЕОКИНСКИЙ СЕЛЬСОВЕТ</w:t>
            </w:r>
          </w:p>
          <w:p w:rsidR="004051AC" w:rsidRPr="004051AC" w:rsidRDefault="004051AC" w:rsidP="004051AC">
            <w:pPr>
              <w:jc w:val="center"/>
              <w:rPr>
                <w:b/>
                <w:bCs/>
                <w:lang w:eastAsia="ru-RU"/>
              </w:rPr>
            </w:pPr>
            <w:r w:rsidRPr="004051AC">
              <w:rPr>
                <w:b/>
                <w:bCs/>
                <w:lang w:eastAsia="ru-RU"/>
              </w:rPr>
              <w:t>МУНИЦИПАЛЬНОГО РАЙОНА</w:t>
            </w:r>
          </w:p>
          <w:p w:rsidR="004051AC" w:rsidRPr="004051AC" w:rsidRDefault="004051AC" w:rsidP="004051AC">
            <w:pPr>
              <w:jc w:val="center"/>
              <w:rPr>
                <w:b/>
                <w:bCs/>
                <w:lang w:eastAsia="ru-RU"/>
              </w:rPr>
            </w:pPr>
            <w:r w:rsidRPr="004051AC">
              <w:rPr>
                <w:b/>
                <w:bCs/>
                <w:lang w:eastAsia="ru-RU"/>
              </w:rPr>
              <w:t>МЕЧЕТЛИНСКИЙ РАЙОН</w:t>
            </w:r>
          </w:p>
          <w:p w:rsidR="004051AC" w:rsidRPr="004051AC" w:rsidRDefault="004051AC" w:rsidP="004051AC">
            <w:pPr>
              <w:jc w:val="center"/>
              <w:rPr>
                <w:sz w:val="22"/>
                <w:szCs w:val="22"/>
                <w:lang w:eastAsia="ru-RU"/>
              </w:rPr>
            </w:pPr>
            <w:r w:rsidRPr="004051AC">
              <w:rPr>
                <w:b/>
                <w:bCs/>
                <w:lang w:eastAsia="ru-RU"/>
              </w:rPr>
              <w:t>РЕСПУБЛИКИ БАШКОРТОСТАН</w:t>
            </w:r>
          </w:p>
        </w:tc>
      </w:tr>
      <w:tr w:rsidR="004051AC" w:rsidRPr="004051AC" w:rsidTr="00950E52">
        <w:trPr>
          <w:cantSplit/>
        </w:trPr>
        <w:tc>
          <w:tcPr>
            <w:tcW w:w="3960" w:type="dxa"/>
          </w:tcPr>
          <w:p w:rsidR="004051AC" w:rsidRPr="004051AC" w:rsidRDefault="004051AC" w:rsidP="004051AC">
            <w:pPr>
              <w:jc w:val="center"/>
              <w:rPr>
                <w:b/>
                <w:sz w:val="16"/>
                <w:szCs w:val="16"/>
                <w:lang w:val="en-GB" w:eastAsia="ru-RU"/>
              </w:rPr>
            </w:pPr>
          </w:p>
        </w:tc>
        <w:tc>
          <w:tcPr>
            <w:tcW w:w="0" w:type="auto"/>
            <w:vMerge/>
            <w:vAlign w:val="center"/>
          </w:tcPr>
          <w:p w:rsidR="004051AC" w:rsidRPr="004051AC" w:rsidRDefault="004051AC" w:rsidP="004051AC">
            <w:pPr>
              <w:rPr>
                <w:rFonts w:ascii="Bash" w:hAnsi="Bash"/>
                <w:sz w:val="22"/>
                <w:szCs w:val="22"/>
                <w:lang w:val="en-GB" w:eastAsia="ru-RU"/>
              </w:rPr>
            </w:pPr>
          </w:p>
        </w:tc>
        <w:tc>
          <w:tcPr>
            <w:tcW w:w="4320" w:type="dxa"/>
          </w:tcPr>
          <w:p w:rsidR="004051AC" w:rsidRPr="004051AC" w:rsidRDefault="004051AC" w:rsidP="004051AC">
            <w:pPr>
              <w:jc w:val="center"/>
              <w:rPr>
                <w:sz w:val="30"/>
                <w:szCs w:val="24"/>
                <w:lang w:val="en-GB" w:eastAsia="ru-RU"/>
              </w:rPr>
            </w:pPr>
          </w:p>
        </w:tc>
      </w:tr>
    </w:tbl>
    <w:p w:rsidR="004051AC" w:rsidRPr="004051AC" w:rsidRDefault="004051AC" w:rsidP="004051AC">
      <w:pPr>
        <w:rPr>
          <w:sz w:val="24"/>
          <w:szCs w:val="24"/>
          <w:lang w:eastAsia="ru-RU"/>
        </w:rPr>
      </w:pPr>
      <w:r>
        <w:rPr>
          <w:noProof/>
          <w:sz w:val="24"/>
          <w:szCs w:val="24"/>
          <w:lang w:eastAsia="ru-RU"/>
        </w:rPr>
        <mc:AlternateContent>
          <mc:Choice Requires="wps">
            <w:drawing>
              <wp:anchor distT="0" distB="0" distL="114300" distR="114300" simplePos="0" relativeHeight="251659264" behindDoc="0" locked="0" layoutInCell="1" allowOverlap="1" wp14:anchorId="44E59E0F" wp14:editId="37ED7420">
                <wp:simplePos x="0" y="0"/>
                <wp:positionH relativeFrom="column">
                  <wp:posOffset>-228600</wp:posOffset>
                </wp:positionH>
                <wp:positionV relativeFrom="paragraph">
                  <wp:posOffset>60960</wp:posOffset>
                </wp:positionV>
                <wp:extent cx="6743700" cy="0"/>
                <wp:effectExtent l="28575" t="31115" r="2857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" strokeweight="4.5pt">
                <v:stroke linestyle="thickThin"/>
              </v:line>
            </w:pict>
          </mc:Fallback>
        </mc:AlternateContent>
      </w:r>
    </w:p>
    <w:p w:rsidR="004051AC" w:rsidRPr="004051AC" w:rsidRDefault="004051AC" w:rsidP="004051AC">
      <w:pPr>
        <w:tabs>
          <w:tab w:val="left" w:pos="3458"/>
        </w:tabs>
        <w:ind w:left="624"/>
        <w:rPr>
          <w:b/>
          <w:sz w:val="24"/>
          <w:szCs w:val="24"/>
          <w:lang w:eastAsia="ru-RU"/>
        </w:rPr>
      </w:pPr>
      <w:r w:rsidRPr="004051AC">
        <w:rPr>
          <w:rFonts w:ascii="TimBashk" w:hAnsi="TimBashk"/>
          <w:b/>
          <w:sz w:val="24"/>
          <w:szCs w:val="24"/>
          <w:lang w:eastAsia="ru-RU"/>
        </w:rPr>
        <w:t xml:space="preserve">     КАРАР</w:t>
      </w:r>
      <w:r w:rsidRPr="004051AC">
        <w:rPr>
          <w:rFonts w:ascii="TimBashk" w:hAnsi="TimBashk"/>
          <w:b/>
          <w:sz w:val="24"/>
          <w:szCs w:val="24"/>
          <w:lang w:eastAsia="ru-RU"/>
        </w:rPr>
        <w:tab/>
      </w:r>
      <w:r w:rsidRPr="004051AC">
        <w:rPr>
          <w:rFonts w:ascii="Bash" w:hAnsi="Bash"/>
          <w:b/>
          <w:sz w:val="24"/>
          <w:szCs w:val="24"/>
          <w:lang w:eastAsia="ru-RU"/>
        </w:rPr>
        <w:tab/>
      </w:r>
      <w:r w:rsidRPr="004051AC">
        <w:rPr>
          <w:rFonts w:ascii="Bash" w:hAnsi="Bash"/>
          <w:b/>
          <w:sz w:val="24"/>
          <w:szCs w:val="24"/>
          <w:lang w:eastAsia="ru-RU"/>
        </w:rPr>
        <w:tab/>
      </w:r>
      <w:r w:rsidRPr="004051AC">
        <w:rPr>
          <w:rFonts w:ascii="Bash" w:hAnsi="Bash"/>
          <w:b/>
          <w:sz w:val="24"/>
          <w:szCs w:val="24"/>
          <w:lang w:eastAsia="ru-RU"/>
        </w:rPr>
        <w:tab/>
      </w:r>
      <w:r w:rsidRPr="004051AC">
        <w:rPr>
          <w:rFonts w:ascii="Bash" w:hAnsi="Bash"/>
          <w:b/>
          <w:sz w:val="24"/>
          <w:szCs w:val="24"/>
          <w:lang w:eastAsia="ru-RU"/>
        </w:rPr>
        <w:tab/>
        <w:t xml:space="preserve">       </w:t>
      </w:r>
      <w:r w:rsidRPr="004051AC">
        <w:rPr>
          <w:rFonts w:ascii="Bash" w:hAnsi="Bash"/>
          <w:b/>
          <w:sz w:val="24"/>
          <w:szCs w:val="24"/>
          <w:lang w:eastAsia="ru-RU"/>
        </w:rPr>
        <w:tab/>
      </w:r>
      <w:r w:rsidRPr="004051AC">
        <w:rPr>
          <w:rFonts w:ascii="Bash" w:hAnsi="Bash"/>
          <w:b/>
          <w:sz w:val="24"/>
          <w:szCs w:val="24"/>
          <w:lang w:eastAsia="ru-RU"/>
        </w:rPr>
        <w:tab/>
        <w:t xml:space="preserve">        </w:t>
      </w:r>
      <w:r w:rsidRPr="004051AC">
        <w:rPr>
          <w:b/>
          <w:sz w:val="24"/>
          <w:szCs w:val="24"/>
          <w:lang w:eastAsia="ru-RU"/>
        </w:rPr>
        <w:t xml:space="preserve">ПОСТАНОВЛЕНИЕ </w:t>
      </w:r>
    </w:p>
    <w:p w:rsidR="004051AC" w:rsidRPr="004051AC" w:rsidRDefault="004051AC" w:rsidP="004051AC">
      <w:pPr>
        <w:tabs>
          <w:tab w:val="left" w:pos="3458"/>
        </w:tabs>
        <w:ind w:left="624"/>
        <w:rPr>
          <w:b/>
          <w:sz w:val="24"/>
          <w:szCs w:val="24"/>
          <w:lang w:eastAsia="ru-RU"/>
        </w:rPr>
      </w:pPr>
    </w:p>
    <w:p w:rsidR="00E70909" w:rsidRDefault="004051AC" w:rsidP="004051AC">
      <w:pPr>
        <w:tabs>
          <w:tab w:val="left" w:pos="3458"/>
        </w:tabs>
        <w:spacing w:line="360" w:lineRule="auto"/>
        <w:rPr>
          <w:sz w:val="28"/>
          <w:szCs w:val="28"/>
        </w:rPr>
      </w:pPr>
      <w:r w:rsidRPr="004051AC">
        <w:rPr>
          <w:b/>
          <w:sz w:val="24"/>
          <w:szCs w:val="24"/>
          <w:lang w:eastAsia="ru-RU"/>
        </w:rPr>
        <w:t xml:space="preserve">      31 март 2020 й. </w:t>
      </w:r>
      <w:r w:rsidRPr="004051AC">
        <w:rPr>
          <w:b/>
          <w:sz w:val="24"/>
          <w:szCs w:val="24"/>
          <w:lang w:eastAsia="ru-RU"/>
        </w:rPr>
        <w:tab/>
        <w:t xml:space="preserve">                      №  17                                          31 марта 2020 г.</w:t>
      </w:r>
    </w:p>
    <w:p w:rsidR="005C60D4" w:rsidRDefault="00E70909">
      <w:pPr>
        <w:spacing w:before="100" w:after="100"/>
        <w:jc w:val="center"/>
      </w:pPr>
      <w:r>
        <w:rPr>
          <w:sz w:val="28"/>
          <w:szCs w:val="28"/>
        </w:rPr>
        <w:t>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Большеокинский сельсовет муниципального района Мечетлинский район Республики Башкортостан</w:t>
      </w:r>
    </w:p>
    <w:p w:rsidR="005C60D4" w:rsidRDefault="00E70909">
      <w:pPr>
        <w:ind w:firstLine="708"/>
        <w:jc w:val="both"/>
        <w:rPr>
          <w:sz w:val="28"/>
          <w:szCs w:val="28"/>
        </w:rPr>
      </w:pPr>
      <w:proofErr w:type="gramStart"/>
      <w:r>
        <w:rPr>
          <w:sz w:val="28"/>
          <w:szCs w:val="28"/>
        </w:rPr>
        <w:t>В целях благоустройства территории сельского поселения Большеокинский сельсовет муниципального района Мечетлинский район Республики Башкортостан, в соответствии с подпунктом 19 пункта 1 статьи 14</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Большеокинский сельсовет муниципального района Мечетлинский район Республики Башкортостан, Правилами</w:t>
      </w:r>
      <w:proofErr w:type="gramEnd"/>
      <w:r>
        <w:rPr>
          <w:sz w:val="28"/>
          <w:szCs w:val="28"/>
        </w:rPr>
        <w:t xml:space="preserve"> благоустройства территории сельского поселения Большеокинский сельсовет муниципального района Мечетлинский район Республики Башкортостан </w:t>
      </w:r>
      <w:r>
        <w:rPr>
          <w:color w:val="000000"/>
          <w:sz w:val="28"/>
          <w:szCs w:val="28"/>
        </w:rPr>
        <w:t xml:space="preserve">Администрация </w:t>
      </w:r>
      <w:r>
        <w:rPr>
          <w:sz w:val="28"/>
          <w:szCs w:val="28"/>
        </w:rPr>
        <w:t xml:space="preserve">сельского поселения Большеокинский сельсовет </w:t>
      </w:r>
      <w:r>
        <w:rPr>
          <w:color w:val="000000"/>
          <w:sz w:val="28"/>
          <w:szCs w:val="28"/>
        </w:rPr>
        <w:t>муниципального района Мечетлинский район Республики Башкортостан ПОСТАНОВЛЯЕТ:</w:t>
      </w:r>
    </w:p>
    <w:p w:rsidR="005C60D4" w:rsidRDefault="00E70909">
      <w:pPr>
        <w:ind w:left="720"/>
        <w:jc w:val="both"/>
        <w:rPr>
          <w:color w:val="000000"/>
          <w:sz w:val="28"/>
          <w:szCs w:val="28"/>
        </w:rPr>
      </w:pPr>
      <w:r>
        <w:rPr>
          <w:sz w:val="28"/>
          <w:szCs w:val="28"/>
        </w:rPr>
        <w:t>1. 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Большеокинский сельсовет муниципального района Мечетлинский район Республики Башкортостан согласно приложению к настоящему постановлению.</w:t>
      </w:r>
    </w:p>
    <w:p w:rsidR="005C60D4" w:rsidRDefault="00E70909">
      <w:pPr>
        <w:ind w:left="720"/>
        <w:jc w:val="both"/>
        <w:rPr>
          <w:color w:val="000000"/>
          <w:sz w:val="28"/>
          <w:szCs w:val="28"/>
        </w:rPr>
      </w:pPr>
      <w:r>
        <w:rPr>
          <w:sz w:val="28"/>
          <w:szCs w:val="28"/>
        </w:rPr>
        <w:t>2. 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Большеокинский сельсовет муниципального района Мечетлинский район Республики Башкортостан.</w:t>
      </w:r>
    </w:p>
    <w:p w:rsidR="005C60D4" w:rsidRDefault="00E70909">
      <w:pPr>
        <w:pStyle w:val="a7"/>
        <w:widowControl w:val="0"/>
        <w:autoSpaceDE w:val="0"/>
        <w:spacing w:line="240" w:lineRule="auto"/>
        <w:jc w:val="both"/>
      </w:pPr>
      <w:r>
        <w:rPr>
          <w:rFonts w:ascii="Times New Roman" w:hAnsi="Times New Roman" w:cs="Times New Roman"/>
          <w:sz w:val="28"/>
          <w:szCs w:val="28"/>
        </w:rPr>
        <w:t xml:space="preserve">3. Обнародовать данное постановление на информационном стенде Администрации сельского поселения Большеокинский сельсовет муниципального района Мечетлинский район Республики Башкортостан, по адресу: 452554, РБ, Мечетлинский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ольшая</w:t>
      </w:r>
      <w:proofErr w:type="spellEnd"/>
      <w:r>
        <w:rPr>
          <w:rFonts w:ascii="Times New Roman" w:hAnsi="Times New Roman" w:cs="Times New Roman"/>
          <w:sz w:val="28"/>
          <w:szCs w:val="28"/>
        </w:rPr>
        <w:t xml:space="preserve"> Ока, ул. Мира 45 и разместить на  сайте  сельского поселения Большеокинский сельсовет муниципального района Мечетлинский район Республики Башкортостан по адресу:</w:t>
      </w:r>
      <w:r w:rsidRPr="00E70909">
        <w:t xml:space="preserve"> </w:t>
      </w:r>
      <w:r w:rsidRPr="00E70909">
        <w:rPr>
          <w:sz w:val="28"/>
          <w:szCs w:val="28"/>
        </w:rPr>
        <w:t>https://www.boka-rb.ru/</w:t>
      </w:r>
      <w:r>
        <w:rPr>
          <w:rFonts w:ascii="Times New Roman" w:hAnsi="Times New Roman" w:cs="Times New Roman"/>
          <w:sz w:val="28"/>
          <w:szCs w:val="28"/>
        </w:rPr>
        <w:t xml:space="preserve">                           </w:t>
      </w:r>
    </w:p>
    <w:p w:rsidR="005C60D4" w:rsidRDefault="00E70909">
      <w:pPr>
        <w:pStyle w:val="a7"/>
        <w:widowControl w:val="0"/>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постановления оставляю за собой.</w:t>
      </w:r>
    </w:p>
    <w:p w:rsidR="005C60D4" w:rsidRDefault="005C60D4">
      <w:pPr>
        <w:jc w:val="both"/>
        <w:rPr>
          <w:sz w:val="28"/>
          <w:szCs w:val="28"/>
        </w:rPr>
      </w:pPr>
    </w:p>
    <w:p w:rsidR="005C60D4" w:rsidRDefault="005C60D4">
      <w:pPr>
        <w:ind w:left="720"/>
        <w:rPr>
          <w:sz w:val="28"/>
          <w:szCs w:val="28"/>
        </w:rPr>
      </w:pPr>
    </w:p>
    <w:p w:rsidR="005C60D4" w:rsidRDefault="00E70909">
      <w:pPr>
        <w:ind w:left="720"/>
      </w:pPr>
      <w:r>
        <w:rPr>
          <w:bCs/>
          <w:sz w:val="28"/>
          <w:szCs w:val="28"/>
        </w:rPr>
        <w:t xml:space="preserve">Глава сельского  поселения                                              </w:t>
      </w:r>
      <w:proofErr w:type="spellStart"/>
      <w:r>
        <w:rPr>
          <w:bCs/>
          <w:sz w:val="28"/>
          <w:szCs w:val="28"/>
        </w:rPr>
        <w:t>В.И.Шагибитдинов</w:t>
      </w:r>
      <w:proofErr w:type="spellEnd"/>
    </w:p>
    <w:p w:rsidR="00E70909" w:rsidRDefault="004051AC" w:rsidP="00645CCA">
      <w:pPr>
        <w:tabs>
          <w:tab w:val="left" w:pos="5670"/>
        </w:tabs>
        <w:ind w:left="2938" w:firstLine="3016"/>
      </w:pPr>
      <w:bookmarkStart w:id="0" w:name="_GoBack"/>
      <w:r>
        <w:lastRenderedPageBreak/>
        <w:t xml:space="preserve">        П</w:t>
      </w:r>
      <w:r w:rsidR="00E70909">
        <w:t xml:space="preserve">риложение </w:t>
      </w:r>
    </w:p>
    <w:p w:rsidR="00E70909" w:rsidRDefault="00E70909" w:rsidP="00645CCA">
      <w:pPr>
        <w:tabs>
          <w:tab w:val="left" w:pos="5670"/>
        </w:tabs>
        <w:ind w:left="2938" w:firstLine="3016"/>
        <w:rPr>
          <w:color w:val="333333"/>
          <w:highlight w:val="white"/>
        </w:rPr>
      </w:pPr>
      <w:r>
        <w:rPr>
          <w:color w:val="333333"/>
          <w:shd w:val="clear" w:color="auto" w:fill="FFFFFF"/>
        </w:rPr>
        <w:t>к постановлению Администрации</w:t>
      </w:r>
    </w:p>
    <w:p w:rsidR="00E70909" w:rsidRDefault="00E70909" w:rsidP="00645CCA">
      <w:pPr>
        <w:tabs>
          <w:tab w:val="left" w:pos="5670"/>
        </w:tabs>
        <w:ind w:left="2938" w:firstLine="3016"/>
        <w:rPr>
          <w:color w:val="333333"/>
          <w:highlight w:val="white"/>
        </w:rPr>
      </w:pPr>
      <w:r>
        <w:t xml:space="preserve">сельского поселения Большеокинский сельсовет </w:t>
      </w:r>
    </w:p>
    <w:p w:rsidR="00E70909" w:rsidRDefault="00E70909" w:rsidP="00645CCA">
      <w:pPr>
        <w:tabs>
          <w:tab w:val="left" w:pos="5670"/>
        </w:tabs>
        <w:ind w:left="2938" w:firstLine="3016"/>
        <w:rPr>
          <w:color w:val="333333"/>
          <w:highlight w:val="white"/>
        </w:rPr>
      </w:pPr>
      <w:r>
        <w:rPr>
          <w:color w:val="333333"/>
          <w:shd w:val="clear" w:color="auto" w:fill="FFFFFF"/>
        </w:rPr>
        <w:t>муниципального района Мечетлинский район</w:t>
      </w:r>
    </w:p>
    <w:p w:rsidR="00E70909" w:rsidRDefault="00E70909" w:rsidP="00645CCA">
      <w:pPr>
        <w:tabs>
          <w:tab w:val="left" w:pos="5670"/>
        </w:tabs>
        <w:ind w:left="2938" w:firstLine="3016"/>
        <w:rPr>
          <w:color w:val="333333"/>
          <w:highlight w:val="white"/>
        </w:rPr>
      </w:pPr>
      <w:r>
        <w:rPr>
          <w:color w:val="333333"/>
          <w:shd w:val="clear" w:color="auto" w:fill="FFFFFF"/>
        </w:rPr>
        <w:t xml:space="preserve">Республики Башкортостан </w:t>
      </w:r>
    </w:p>
    <w:p w:rsidR="005C60D4" w:rsidRDefault="00E70909" w:rsidP="00645CCA">
      <w:pPr>
        <w:tabs>
          <w:tab w:val="left" w:pos="5670"/>
        </w:tabs>
        <w:ind w:left="2938" w:firstLine="3016"/>
        <w:rPr>
          <w:bCs/>
          <w:sz w:val="28"/>
          <w:szCs w:val="28"/>
        </w:rPr>
      </w:pPr>
      <w:r>
        <w:rPr>
          <w:shd w:val="clear" w:color="auto" w:fill="FFFFFF"/>
        </w:rPr>
        <w:t xml:space="preserve">от </w:t>
      </w:r>
      <w:r w:rsidR="004051AC">
        <w:rPr>
          <w:shd w:val="clear" w:color="auto" w:fill="FFFFFF"/>
        </w:rPr>
        <w:t>31.03.2020</w:t>
      </w:r>
      <w:r>
        <w:rPr>
          <w:shd w:val="clear" w:color="auto" w:fill="FFFFFF"/>
        </w:rPr>
        <w:t xml:space="preserve"> года № </w:t>
      </w:r>
      <w:r w:rsidR="004051AC">
        <w:rPr>
          <w:shd w:val="clear" w:color="auto" w:fill="FFFFFF"/>
        </w:rPr>
        <w:t>17</w:t>
      </w:r>
    </w:p>
    <w:bookmarkEnd w:id="0"/>
    <w:p w:rsidR="005C60D4" w:rsidRDefault="005C60D4"/>
    <w:p w:rsidR="005C60D4" w:rsidRDefault="00E70909">
      <w:pPr>
        <w:jc w:val="center"/>
        <w:rPr>
          <w:sz w:val="24"/>
          <w:szCs w:val="24"/>
        </w:rPr>
      </w:pPr>
      <w:r>
        <w:rPr>
          <w:sz w:val="24"/>
          <w:szCs w:val="24"/>
        </w:rPr>
        <w:t>Порядок выявления, перемещения, хранения и утилизации</w:t>
      </w:r>
    </w:p>
    <w:p w:rsidR="005C60D4" w:rsidRDefault="00E70909">
      <w:pPr>
        <w:jc w:val="center"/>
        <w:rPr>
          <w:sz w:val="24"/>
          <w:szCs w:val="24"/>
        </w:rPr>
      </w:pPr>
      <w:r>
        <w:rPr>
          <w:sz w:val="24"/>
          <w:szCs w:val="24"/>
        </w:rPr>
        <w:t>брошенных, разукомплектованных, бесхозяйных транспортных средств</w:t>
      </w:r>
    </w:p>
    <w:p w:rsidR="005C60D4" w:rsidRDefault="00E70909">
      <w:pPr>
        <w:jc w:val="center"/>
      </w:pPr>
      <w:r>
        <w:rPr>
          <w:sz w:val="24"/>
          <w:szCs w:val="24"/>
        </w:rPr>
        <w:t xml:space="preserve">на территории сельского поселения Большеокинский сельсовет муниципального района Мечетлинский район Республики Башкортостан </w:t>
      </w:r>
    </w:p>
    <w:p w:rsidR="005C60D4" w:rsidRDefault="005C60D4">
      <w:pPr>
        <w:jc w:val="center"/>
        <w:rPr>
          <w:sz w:val="24"/>
          <w:szCs w:val="24"/>
        </w:rPr>
      </w:pPr>
    </w:p>
    <w:p w:rsidR="005C60D4" w:rsidRDefault="00E70909">
      <w:pPr>
        <w:jc w:val="center"/>
        <w:rPr>
          <w:sz w:val="24"/>
          <w:szCs w:val="24"/>
        </w:rPr>
      </w:pPr>
      <w:r>
        <w:rPr>
          <w:sz w:val="24"/>
          <w:szCs w:val="24"/>
        </w:rPr>
        <w:t>1. Общие положения</w:t>
      </w:r>
    </w:p>
    <w:p w:rsidR="005C60D4" w:rsidRDefault="00E70909">
      <w:pPr>
        <w:ind w:firstLine="709"/>
        <w:jc w:val="both"/>
      </w:pPr>
      <w:r>
        <w:rPr>
          <w:sz w:val="24"/>
          <w:szCs w:val="24"/>
        </w:rPr>
        <w:t xml:space="preserve">1.1. </w:t>
      </w:r>
      <w:proofErr w:type="gramStart"/>
      <w:r>
        <w:rPr>
          <w:sz w:val="24"/>
          <w:szCs w:val="24"/>
        </w:rPr>
        <w:t>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Большеокинский сельсовет муниципального района Мечетлинский район 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территории сельского поселения Большеокинский сельсовет муниципального района Мечетлинский район Республики Башкортостан, препятствует механизированной уборке и вывозу</w:t>
      </w:r>
      <w:proofErr w:type="gramEnd"/>
      <w:r>
        <w:rPr>
          <w:sz w:val="24"/>
          <w:szCs w:val="24"/>
        </w:rPr>
        <w:t xml:space="preserve"> бытовых отходов, создает помехи дорожному движению, препятствует благоустройству территории сельского поселения Большеокинский сельсовет муниципального района Мечетлинский район Республики Башкортостан.</w:t>
      </w:r>
    </w:p>
    <w:p w:rsidR="005C60D4" w:rsidRDefault="00E70909">
      <w:pPr>
        <w:ind w:firstLine="709"/>
        <w:jc w:val="both"/>
      </w:pPr>
      <w:r>
        <w:rPr>
          <w:sz w:val="24"/>
          <w:szCs w:val="24"/>
        </w:rPr>
        <w:t xml:space="preserve">1.2. </w:t>
      </w:r>
      <w:proofErr w:type="gramStart"/>
      <w:r>
        <w:rPr>
          <w:sz w:val="24"/>
          <w:szCs w:val="24"/>
        </w:rPr>
        <w:t xml:space="preserve">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rPr>
          <w:sz w:val="24"/>
          <w:szCs w:val="24"/>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Большеокинский сельсовет муниципального района Мечетлинский район</w:t>
      </w:r>
      <w:proofErr w:type="gramEnd"/>
      <w:r>
        <w:rPr>
          <w:sz w:val="24"/>
          <w:szCs w:val="24"/>
        </w:rPr>
        <w:t xml:space="preserve"> Республики Башкортостан, Правил благоустройства территории сельского поселения Большеокинский сельсовет муниципального района Мечетлинский район Республики Башкортостан.</w:t>
      </w:r>
    </w:p>
    <w:p w:rsidR="005C60D4" w:rsidRDefault="00E70909">
      <w:pPr>
        <w:ind w:firstLine="709"/>
        <w:jc w:val="both"/>
        <w:rPr>
          <w:sz w:val="24"/>
          <w:szCs w:val="24"/>
        </w:rPr>
      </w:pPr>
      <w:r>
        <w:rPr>
          <w:sz w:val="24"/>
          <w:szCs w:val="24"/>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5C60D4" w:rsidRDefault="00E70909">
      <w:pPr>
        <w:ind w:firstLine="709"/>
        <w:jc w:val="both"/>
        <w:rPr>
          <w:sz w:val="24"/>
          <w:szCs w:val="24"/>
        </w:rPr>
      </w:pPr>
      <w:r>
        <w:rPr>
          <w:sz w:val="24"/>
          <w:szCs w:val="24"/>
        </w:rPr>
        <w:t>1.4. Для целей настоящего Порядка используются следующие основные понятия:</w:t>
      </w:r>
    </w:p>
    <w:p w:rsidR="005C60D4" w:rsidRDefault="00E70909">
      <w:pPr>
        <w:numPr>
          <w:ilvl w:val="0"/>
          <w:numId w:val="4"/>
        </w:numPr>
        <w:spacing w:after="200"/>
        <w:ind w:left="720" w:hanging="360"/>
        <w:jc w:val="both"/>
        <w:rPr>
          <w:sz w:val="24"/>
          <w:szCs w:val="24"/>
        </w:rPr>
      </w:pPr>
      <w:proofErr w:type="gramStart"/>
      <w:r>
        <w:rPr>
          <w:sz w:val="24"/>
          <w:szCs w:val="24"/>
        </w:rPr>
        <w:t>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roofErr w:type="gramEnd"/>
    </w:p>
    <w:p w:rsidR="005C60D4" w:rsidRDefault="00E70909">
      <w:pPr>
        <w:numPr>
          <w:ilvl w:val="0"/>
          <w:numId w:val="4"/>
        </w:numPr>
        <w:spacing w:after="200"/>
        <w:ind w:left="720" w:hanging="360"/>
        <w:jc w:val="both"/>
      </w:pPr>
      <w:proofErr w:type="gramStart"/>
      <w:r>
        <w:rPr>
          <w:sz w:val="24"/>
          <w:szCs w:val="24"/>
        </w:rPr>
        <w:t>брошенное транспортное средство – транспортное средство, оставленное собственником в не предназначенных для хранения местах общего пользования сельского поселения Большеокинский сельсовет муниципального района Мечетлинский район Республики Башкортостан</w:t>
      </w:r>
      <w:r>
        <w:rPr>
          <w:i/>
          <w:sz w:val="24"/>
          <w:szCs w:val="24"/>
        </w:rPr>
        <w:t xml:space="preserve">, </w:t>
      </w:r>
      <w:r>
        <w:rPr>
          <w:sz w:val="24"/>
          <w:szCs w:val="24"/>
        </w:rPr>
        <w:t>с нарушением Правил благоустройства сельского поселения Большеокинский сельсовет муниципального района Мечетлинский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w:t>
      </w:r>
      <w:proofErr w:type="gramEnd"/>
      <w:r>
        <w:rPr>
          <w:sz w:val="24"/>
          <w:szCs w:val="24"/>
        </w:rPr>
        <w:t>,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5C60D4" w:rsidRDefault="00E70909">
      <w:pPr>
        <w:numPr>
          <w:ilvl w:val="0"/>
          <w:numId w:val="4"/>
        </w:numPr>
        <w:spacing w:after="200"/>
        <w:ind w:left="720" w:hanging="360"/>
        <w:jc w:val="both"/>
        <w:rPr>
          <w:sz w:val="24"/>
          <w:szCs w:val="24"/>
        </w:rPr>
      </w:pPr>
      <w:r>
        <w:rPr>
          <w:sz w:val="24"/>
          <w:szCs w:val="24"/>
        </w:rPr>
        <w:t xml:space="preserve">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w:t>
      </w:r>
      <w:r>
        <w:rPr>
          <w:sz w:val="24"/>
          <w:szCs w:val="24"/>
        </w:rPr>
        <w:lastRenderedPageBreak/>
        <w:t>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5C60D4" w:rsidRDefault="00E70909">
      <w:pPr>
        <w:numPr>
          <w:ilvl w:val="0"/>
          <w:numId w:val="4"/>
        </w:numPr>
        <w:spacing w:after="200"/>
        <w:ind w:left="720" w:hanging="360"/>
        <w:jc w:val="both"/>
        <w:rPr>
          <w:sz w:val="24"/>
          <w:szCs w:val="24"/>
        </w:rPr>
      </w:pPr>
      <w:r>
        <w:rPr>
          <w:sz w:val="24"/>
          <w:szCs w:val="24"/>
        </w:rPr>
        <w:t>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5C60D4" w:rsidRDefault="00E70909">
      <w:pPr>
        <w:jc w:val="center"/>
        <w:rPr>
          <w:sz w:val="24"/>
          <w:szCs w:val="24"/>
        </w:rPr>
      </w:pPr>
      <w:r>
        <w:rPr>
          <w:sz w:val="24"/>
          <w:szCs w:val="24"/>
        </w:rPr>
        <w:t>2. Выявление и учет бесхозяйных, брошенных, разукомплектованных транспортных средств</w:t>
      </w:r>
    </w:p>
    <w:p w:rsidR="005C60D4" w:rsidRDefault="00E70909">
      <w:pPr>
        <w:ind w:firstLine="708"/>
        <w:jc w:val="both"/>
      </w:pPr>
      <w:r>
        <w:rPr>
          <w:sz w:val="24"/>
          <w:szCs w:val="24"/>
        </w:rPr>
        <w:t>2.1. Выявление и учет бесхозяйных, брошенных, разукомплектованных транспортных средств осуществляется Администрацией сельского поселения Большеокинский сельсовет муниципального района Мечетлинский район Республики Башкортостан.</w:t>
      </w:r>
    </w:p>
    <w:p w:rsidR="005C60D4" w:rsidRDefault="00E70909">
      <w:pPr>
        <w:jc w:val="both"/>
      </w:pPr>
      <w:r>
        <w:rPr>
          <w:sz w:val="24"/>
          <w:szCs w:val="24"/>
        </w:rPr>
        <w:tab/>
        <w:t>2.2. Информацию об обнаруженных (выявленных) брошенных, разукомплектованных, бесхозяйных транспортных средствах в течение 14 дней с момента установления в Администрацию сельского поселения Большеокинский сельсовет муниципального района Мечетлинский район Республики Башкортостан направляют:</w:t>
      </w:r>
    </w:p>
    <w:p w:rsidR="005C60D4" w:rsidRDefault="00E70909">
      <w:pPr>
        <w:numPr>
          <w:ilvl w:val="0"/>
          <w:numId w:val="7"/>
        </w:numPr>
        <w:ind w:left="720" w:hanging="360"/>
        <w:jc w:val="both"/>
        <w:rPr>
          <w:sz w:val="24"/>
          <w:szCs w:val="24"/>
        </w:rPr>
      </w:pPr>
      <w:r>
        <w:rPr>
          <w:sz w:val="24"/>
          <w:szCs w:val="24"/>
        </w:rPr>
        <w:t>Отдел МВД России по Мечетлинскому району Республики Башкортостан (по согласованию);</w:t>
      </w:r>
    </w:p>
    <w:p w:rsidR="005C60D4" w:rsidRDefault="00E70909">
      <w:pPr>
        <w:numPr>
          <w:ilvl w:val="0"/>
          <w:numId w:val="7"/>
        </w:numPr>
        <w:ind w:left="720" w:hanging="360"/>
        <w:jc w:val="both"/>
        <w:rPr>
          <w:sz w:val="24"/>
          <w:szCs w:val="24"/>
        </w:rPr>
      </w:pPr>
      <w:r>
        <w:rPr>
          <w:sz w:val="24"/>
          <w:szCs w:val="24"/>
        </w:rPr>
        <w:t>граждане;</w:t>
      </w:r>
    </w:p>
    <w:p w:rsidR="005C60D4" w:rsidRDefault="00E70909">
      <w:pPr>
        <w:numPr>
          <w:ilvl w:val="0"/>
          <w:numId w:val="7"/>
        </w:numPr>
        <w:ind w:left="720" w:hanging="360"/>
        <w:jc w:val="both"/>
        <w:rPr>
          <w:sz w:val="24"/>
          <w:szCs w:val="24"/>
        </w:rPr>
      </w:pPr>
      <w:r>
        <w:rPr>
          <w:sz w:val="24"/>
          <w:szCs w:val="24"/>
        </w:rPr>
        <w:t>юридические лица.</w:t>
      </w:r>
    </w:p>
    <w:p w:rsidR="005C60D4" w:rsidRDefault="00E70909">
      <w:pPr>
        <w:ind w:firstLine="709"/>
        <w:jc w:val="both"/>
      </w:pPr>
      <w:proofErr w:type="gramStart"/>
      <w:r>
        <w:rPr>
          <w:sz w:val="24"/>
          <w:szCs w:val="24"/>
        </w:rPr>
        <w:t>Отдел МВД России по Мечетлинскому району Республики Башкортостан (по согласованию), по инициативе Администрации сельского поселения Большеокинский сельсовет муниципального района Мечетлинский район Республики Башкортостан, на основании распоряжения Администрации  сельского поселения Большеокинский сельсовет муниципального района Мечетлинский район 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территории  сельского</w:t>
      </w:r>
      <w:proofErr w:type="gramEnd"/>
      <w:r>
        <w:rPr>
          <w:sz w:val="24"/>
          <w:szCs w:val="24"/>
        </w:rPr>
        <w:t xml:space="preserve"> поселения Большеокинский сельсовет муниципального района Мечетлинский район Республики Башкортостан</w:t>
      </w:r>
      <w:proofErr w:type="gramStart"/>
      <w:r>
        <w:rPr>
          <w:sz w:val="24"/>
          <w:szCs w:val="24"/>
        </w:rPr>
        <w:t xml:space="preserve"> .</w:t>
      </w:r>
      <w:proofErr w:type="gramEnd"/>
    </w:p>
    <w:p w:rsidR="005C60D4" w:rsidRDefault="00E70909">
      <w:pPr>
        <w:ind w:firstLine="708"/>
        <w:jc w:val="both"/>
      </w:pPr>
      <w:r>
        <w:rPr>
          <w:sz w:val="24"/>
          <w:szCs w:val="24"/>
        </w:rPr>
        <w:t xml:space="preserve">2.3. На основании поступившей информации Администрация  сельского поселения Большеокинский сельсовет муниципального района Мечетлинский район Республики Башкортостан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w:t>
      </w:r>
      <w:proofErr w:type="gramStart"/>
      <w:r>
        <w:rPr>
          <w:sz w:val="24"/>
          <w:szCs w:val="24"/>
        </w:rPr>
        <w:t>с даты поступления</w:t>
      </w:r>
      <w:proofErr w:type="gramEnd"/>
      <w:r>
        <w:rPr>
          <w:sz w:val="24"/>
          <w:szCs w:val="24"/>
        </w:rPr>
        <w:t xml:space="preserve"> информации в Администрацию сельского поселения.</w:t>
      </w:r>
    </w:p>
    <w:p w:rsidR="005C60D4" w:rsidRDefault="00E70909">
      <w:pPr>
        <w:ind w:firstLine="708"/>
        <w:jc w:val="both"/>
        <w:rPr>
          <w:sz w:val="24"/>
          <w:szCs w:val="24"/>
        </w:rPr>
      </w:pPr>
      <w:r>
        <w:rPr>
          <w:sz w:val="24"/>
          <w:szCs w:val="24"/>
        </w:rPr>
        <w:t>2.4. Журнал учета транспортных средств, полагаемых брошенными, бесхозяйными, разукомплектованными, должен содержать сведения о:</w:t>
      </w:r>
    </w:p>
    <w:p w:rsidR="005C60D4" w:rsidRDefault="00E70909">
      <w:pPr>
        <w:numPr>
          <w:ilvl w:val="0"/>
          <w:numId w:val="5"/>
        </w:numPr>
        <w:ind w:left="720" w:hanging="360"/>
        <w:jc w:val="both"/>
        <w:rPr>
          <w:sz w:val="24"/>
          <w:szCs w:val="24"/>
        </w:rPr>
      </w:pPr>
      <w:proofErr w:type="gramStart"/>
      <w:r>
        <w:rPr>
          <w:sz w:val="24"/>
          <w:szCs w:val="24"/>
        </w:rPr>
        <w:t>местонахождении</w:t>
      </w:r>
      <w:proofErr w:type="gramEnd"/>
      <w:r>
        <w:rPr>
          <w:sz w:val="24"/>
          <w:szCs w:val="24"/>
        </w:rPr>
        <w:t xml:space="preserve"> транспортного средства;</w:t>
      </w:r>
    </w:p>
    <w:p w:rsidR="005C60D4" w:rsidRDefault="00E70909">
      <w:pPr>
        <w:numPr>
          <w:ilvl w:val="0"/>
          <w:numId w:val="5"/>
        </w:numPr>
        <w:ind w:left="720" w:hanging="360"/>
        <w:jc w:val="both"/>
        <w:rPr>
          <w:sz w:val="24"/>
          <w:szCs w:val="24"/>
        </w:rPr>
      </w:pPr>
      <w:r>
        <w:rPr>
          <w:sz w:val="24"/>
          <w:szCs w:val="24"/>
        </w:rPr>
        <w:t>марке транспортного средства (при возможности установить);</w:t>
      </w:r>
    </w:p>
    <w:p w:rsidR="005C60D4" w:rsidRDefault="00E70909">
      <w:pPr>
        <w:numPr>
          <w:ilvl w:val="0"/>
          <w:numId w:val="5"/>
        </w:numPr>
        <w:ind w:left="720" w:hanging="360"/>
        <w:jc w:val="both"/>
        <w:rPr>
          <w:sz w:val="24"/>
          <w:szCs w:val="24"/>
        </w:rPr>
      </w:pPr>
      <w:proofErr w:type="gramStart"/>
      <w:r>
        <w:rPr>
          <w:sz w:val="24"/>
          <w:szCs w:val="24"/>
        </w:rPr>
        <w:t>номере</w:t>
      </w:r>
      <w:proofErr w:type="gramEnd"/>
      <w:r>
        <w:rPr>
          <w:sz w:val="24"/>
          <w:szCs w:val="24"/>
        </w:rPr>
        <w:t xml:space="preserve"> государственного регистрационного знака (при наличии);</w:t>
      </w:r>
    </w:p>
    <w:p w:rsidR="005C60D4" w:rsidRDefault="00E70909">
      <w:pPr>
        <w:numPr>
          <w:ilvl w:val="0"/>
          <w:numId w:val="5"/>
        </w:numPr>
        <w:ind w:left="720" w:hanging="360"/>
        <w:jc w:val="both"/>
        <w:rPr>
          <w:sz w:val="24"/>
          <w:szCs w:val="24"/>
        </w:rPr>
      </w:pPr>
      <w:proofErr w:type="gramStart"/>
      <w:r>
        <w:rPr>
          <w:sz w:val="24"/>
          <w:szCs w:val="24"/>
        </w:rPr>
        <w:t>обстоятельствах</w:t>
      </w:r>
      <w:proofErr w:type="gramEnd"/>
      <w:r>
        <w:rPr>
          <w:sz w:val="24"/>
          <w:szCs w:val="24"/>
        </w:rPr>
        <w:t xml:space="preserve"> выявления транспортного средства;</w:t>
      </w:r>
    </w:p>
    <w:p w:rsidR="005C60D4" w:rsidRDefault="00E70909">
      <w:pPr>
        <w:numPr>
          <w:ilvl w:val="0"/>
          <w:numId w:val="5"/>
        </w:numPr>
        <w:ind w:left="720" w:hanging="360"/>
        <w:jc w:val="both"/>
        <w:rPr>
          <w:sz w:val="24"/>
          <w:szCs w:val="24"/>
        </w:rPr>
      </w:pPr>
      <w:proofErr w:type="gramStart"/>
      <w:r>
        <w:rPr>
          <w:sz w:val="24"/>
          <w:szCs w:val="24"/>
        </w:rPr>
        <w:t>органе</w:t>
      </w:r>
      <w:proofErr w:type="gramEnd"/>
      <w:r>
        <w:rPr>
          <w:sz w:val="24"/>
          <w:szCs w:val="24"/>
        </w:rPr>
        <w:t>, организации, направившей сведения о выявленном транспортном средстве.</w:t>
      </w:r>
    </w:p>
    <w:p w:rsidR="005C60D4" w:rsidRDefault="005C60D4">
      <w:pPr>
        <w:ind w:firstLine="708"/>
        <w:jc w:val="both"/>
        <w:rPr>
          <w:sz w:val="24"/>
          <w:szCs w:val="24"/>
        </w:rPr>
      </w:pPr>
    </w:p>
    <w:p w:rsidR="005C60D4" w:rsidRDefault="00E70909">
      <w:pPr>
        <w:jc w:val="center"/>
        <w:rPr>
          <w:sz w:val="24"/>
          <w:szCs w:val="24"/>
        </w:rPr>
      </w:pPr>
      <w:r>
        <w:rPr>
          <w:sz w:val="24"/>
          <w:szCs w:val="24"/>
        </w:rPr>
        <w:t>3. Обследование выявленных брошенных, бесхозяйных, разукомплектованных транспортных средств</w:t>
      </w:r>
    </w:p>
    <w:p w:rsidR="005C60D4" w:rsidRDefault="005C60D4">
      <w:pPr>
        <w:ind w:firstLine="708"/>
        <w:jc w:val="both"/>
        <w:rPr>
          <w:sz w:val="24"/>
          <w:szCs w:val="24"/>
        </w:rPr>
      </w:pPr>
    </w:p>
    <w:p w:rsidR="005C60D4" w:rsidRDefault="00E70909">
      <w:pPr>
        <w:ind w:firstLine="708"/>
        <w:jc w:val="both"/>
        <w:rPr>
          <w:sz w:val="24"/>
          <w:szCs w:val="24"/>
        </w:rPr>
      </w:pPr>
      <w:r>
        <w:rPr>
          <w:sz w:val="24"/>
          <w:szCs w:val="24"/>
        </w:rPr>
        <w:t>3.1. После регистрации в журнале учета сведений о транспортных средствах, полагаемых брошенными, бесхозяйными, разукомплектованными, Администрация сельского поселения в течение 10 рабочих дней организует комиссионное обследование выявленных транспортных средств.</w:t>
      </w:r>
    </w:p>
    <w:p w:rsidR="005C60D4" w:rsidRDefault="00E70909">
      <w:pPr>
        <w:ind w:firstLine="708"/>
        <w:jc w:val="both"/>
      </w:pPr>
      <w:r>
        <w:rPr>
          <w:sz w:val="24"/>
          <w:szCs w:val="24"/>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Большеокинский сельсовет муниципального района Мечетлинский район Республики Башкортостан, возглавляется представителем Администрации.</w:t>
      </w:r>
    </w:p>
    <w:p w:rsidR="005C60D4" w:rsidRDefault="00E70909">
      <w:pPr>
        <w:ind w:firstLine="708"/>
        <w:jc w:val="both"/>
        <w:rPr>
          <w:sz w:val="24"/>
          <w:szCs w:val="24"/>
        </w:rPr>
      </w:pPr>
      <w:r>
        <w:rPr>
          <w:sz w:val="24"/>
          <w:szCs w:val="24"/>
        </w:rPr>
        <w:t>В состав Комиссии могут включаться по согласованию представители Отдела МВД России по Мечетлинскому району Республики Башкортостан.</w:t>
      </w:r>
    </w:p>
    <w:p w:rsidR="005C60D4" w:rsidRDefault="00E70909">
      <w:pPr>
        <w:ind w:firstLine="708"/>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w:t>
      </w:r>
    </w:p>
    <w:p w:rsidR="005C60D4" w:rsidRDefault="00E70909">
      <w:pPr>
        <w:ind w:firstLine="708"/>
        <w:jc w:val="both"/>
        <w:rPr>
          <w:sz w:val="24"/>
          <w:szCs w:val="24"/>
        </w:rPr>
      </w:pPr>
      <w:r>
        <w:rPr>
          <w:sz w:val="24"/>
          <w:szCs w:val="24"/>
        </w:rPr>
        <w:t>В случае</w:t>
      </w:r>
      <w:proofErr w:type="gramStart"/>
      <w:r>
        <w:rPr>
          <w:sz w:val="24"/>
          <w:szCs w:val="24"/>
        </w:rPr>
        <w:t>,</w:t>
      </w:r>
      <w:proofErr w:type="gramEnd"/>
      <w:r>
        <w:rPr>
          <w:sz w:val="24"/>
          <w:szCs w:val="24"/>
        </w:rPr>
        <w:t xml:space="preserve">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5C60D4" w:rsidRDefault="00E70909">
      <w:pPr>
        <w:ind w:firstLine="708"/>
        <w:jc w:val="both"/>
        <w:rPr>
          <w:sz w:val="24"/>
          <w:szCs w:val="24"/>
        </w:rPr>
      </w:pPr>
      <w:r>
        <w:rPr>
          <w:sz w:val="24"/>
          <w:szCs w:val="24"/>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Администрации сельского поселения.</w:t>
      </w:r>
    </w:p>
    <w:p w:rsidR="005C60D4" w:rsidRDefault="00E70909">
      <w:pPr>
        <w:ind w:firstLine="708"/>
        <w:jc w:val="both"/>
        <w:rPr>
          <w:sz w:val="24"/>
          <w:szCs w:val="24"/>
        </w:rPr>
      </w:pPr>
      <w:r>
        <w:rPr>
          <w:sz w:val="24"/>
          <w:szCs w:val="24"/>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5C60D4" w:rsidRDefault="00E70909">
      <w:pPr>
        <w:ind w:firstLine="708"/>
        <w:jc w:val="both"/>
        <w:rPr>
          <w:sz w:val="24"/>
          <w:szCs w:val="24"/>
        </w:rPr>
      </w:pPr>
      <w:r>
        <w:rPr>
          <w:sz w:val="24"/>
          <w:szCs w:val="24"/>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5C60D4" w:rsidRDefault="00E70909">
      <w:pPr>
        <w:ind w:firstLine="708"/>
        <w:jc w:val="both"/>
        <w:rPr>
          <w:sz w:val="24"/>
          <w:szCs w:val="24"/>
        </w:rPr>
      </w:pPr>
      <w:r>
        <w:rPr>
          <w:sz w:val="24"/>
          <w:szCs w:val="24"/>
        </w:rPr>
        <w:t>Факт размещения на транспортном средстве уведомления фиксируется фотосъемкой.</w:t>
      </w:r>
    </w:p>
    <w:p w:rsidR="005C60D4" w:rsidRDefault="00E70909">
      <w:pPr>
        <w:jc w:val="center"/>
        <w:rPr>
          <w:sz w:val="24"/>
          <w:szCs w:val="24"/>
        </w:rPr>
      </w:pPr>
      <w:r>
        <w:rPr>
          <w:sz w:val="24"/>
          <w:szCs w:val="24"/>
        </w:rPr>
        <w:t xml:space="preserve">4. Принятие Администрацией сельского поселения мер по установлению </w:t>
      </w:r>
    </w:p>
    <w:p w:rsidR="005C60D4" w:rsidRDefault="00E70909">
      <w:pPr>
        <w:jc w:val="center"/>
        <w:rPr>
          <w:sz w:val="24"/>
          <w:szCs w:val="24"/>
        </w:rPr>
      </w:pPr>
      <w:r>
        <w:rPr>
          <w:sz w:val="24"/>
          <w:szCs w:val="24"/>
        </w:rPr>
        <w:t>собственников (владельцев) брошенных, бесхозяйных,  разукомплектованных транспортных средств</w:t>
      </w:r>
    </w:p>
    <w:p w:rsidR="005C60D4" w:rsidRDefault="00E70909">
      <w:pPr>
        <w:ind w:firstLine="708"/>
        <w:jc w:val="both"/>
        <w:rPr>
          <w:strike/>
          <w:sz w:val="24"/>
          <w:szCs w:val="24"/>
        </w:rPr>
      </w:pPr>
      <w:r>
        <w:rPr>
          <w:sz w:val="24"/>
          <w:szCs w:val="24"/>
        </w:rPr>
        <w:t>4.1. В случае</w:t>
      </w:r>
      <w:proofErr w:type="gramStart"/>
      <w:r>
        <w:rPr>
          <w:sz w:val="24"/>
          <w:szCs w:val="24"/>
        </w:rPr>
        <w:t>,</w:t>
      </w:r>
      <w:proofErr w:type="gramEnd"/>
      <w:r>
        <w:rPr>
          <w:sz w:val="24"/>
          <w:szCs w:val="24"/>
        </w:rPr>
        <w:t xml:space="preserve">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Администрацию сельского поселения, Администрация сельского поселения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Большеокинский сельсовет муниципального района Мечетлинский район 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5C60D4" w:rsidRDefault="00E70909">
      <w:pPr>
        <w:ind w:firstLine="708"/>
        <w:jc w:val="both"/>
      </w:pPr>
      <w:r>
        <w:rPr>
          <w:sz w:val="24"/>
          <w:szCs w:val="24"/>
        </w:rPr>
        <w:t xml:space="preserve">4.2. </w:t>
      </w:r>
      <w:proofErr w:type="gramStart"/>
      <w:r>
        <w:rPr>
          <w:sz w:val="24"/>
          <w:szCs w:val="24"/>
        </w:rPr>
        <w:t>В случае установления собственника (владельца) транспортного средства, Администрация сельского поселения Большеокинский сельсовет муниципального района Мечетлинский район Республики Башкортостан в течение 3 рабочих дней со дня поступления в Администрацию сельского поселения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w:t>
      </w:r>
      <w:r>
        <w:rPr>
          <w:b/>
          <w:i/>
          <w:sz w:val="24"/>
          <w:szCs w:val="24"/>
        </w:rPr>
        <w:t xml:space="preserve"> </w:t>
      </w:r>
      <w:r>
        <w:rPr>
          <w:sz w:val="24"/>
          <w:szCs w:val="24"/>
        </w:rPr>
        <w:t>требование о перемещении транспортного средства, имеющего признаки брошенного, бесхозяйного или разукомплектованного в</w:t>
      </w:r>
      <w:proofErr w:type="gramEnd"/>
      <w:r>
        <w:rPr>
          <w:sz w:val="24"/>
          <w:szCs w:val="24"/>
        </w:rPr>
        <w:t xml:space="preserve"> место, предназначенное для хранения транспортных средств, а также о сроке принудительного перемещения транспортного средства на специализированную стоянку, в случае неисполнения требования.</w:t>
      </w:r>
    </w:p>
    <w:p w:rsidR="005C60D4" w:rsidRDefault="00E70909">
      <w:pPr>
        <w:ind w:firstLine="708"/>
        <w:jc w:val="both"/>
        <w:rPr>
          <w:sz w:val="24"/>
          <w:szCs w:val="24"/>
        </w:rPr>
      </w:pPr>
      <w:r>
        <w:rPr>
          <w:sz w:val="24"/>
          <w:szCs w:val="24"/>
        </w:rPr>
        <w:t>Срок на добровольное перемещение транспортного средства собственником (владельцем) транспортного средства составляет 15 дней.</w:t>
      </w:r>
    </w:p>
    <w:p w:rsidR="005C60D4" w:rsidRDefault="00E70909">
      <w:pPr>
        <w:jc w:val="center"/>
        <w:rPr>
          <w:sz w:val="24"/>
          <w:szCs w:val="24"/>
        </w:rPr>
      </w:pPr>
      <w:r>
        <w:rPr>
          <w:sz w:val="24"/>
          <w:szCs w:val="24"/>
        </w:rPr>
        <w:t>5. Повторное обследование брошенного, бесхозяйного или разукомплектованного транспортного средства,</w:t>
      </w:r>
    </w:p>
    <w:p w:rsidR="005C60D4" w:rsidRDefault="00E70909">
      <w:pPr>
        <w:jc w:val="center"/>
        <w:rPr>
          <w:sz w:val="24"/>
          <w:szCs w:val="24"/>
        </w:rPr>
      </w:pPr>
      <w:r>
        <w:rPr>
          <w:sz w:val="24"/>
          <w:szCs w:val="24"/>
        </w:rPr>
        <w:t>принудительное перемещение транспортного средства на специализированную стоянку, хранение транспортного средства</w:t>
      </w:r>
    </w:p>
    <w:p w:rsidR="005C60D4" w:rsidRDefault="00E70909">
      <w:pPr>
        <w:ind w:firstLine="708"/>
        <w:jc w:val="both"/>
      </w:pPr>
      <w:r>
        <w:rPr>
          <w:sz w:val="24"/>
          <w:szCs w:val="24"/>
        </w:rPr>
        <w:t>5.1. В случае</w:t>
      </w:r>
      <w:proofErr w:type="gramStart"/>
      <w:r>
        <w:rPr>
          <w:sz w:val="24"/>
          <w:szCs w:val="24"/>
        </w:rPr>
        <w:t>,</w:t>
      </w:r>
      <w:proofErr w:type="gramEnd"/>
      <w:r>
        <w:rPr>
          <w:sz w:val="24"/>
          <w:szCs w:val="24"/>
        </w:rPr>
        <w:t xml:space="preserve">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Большеокинский сельсовет муниципального района Мечетлинский район Республики Башкортостан, либо в срок, предусмотренный пунктом 3.4.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Администрация сельского поселения в течение 5 рабочих дней организует повторное </w:t>
      </w:r>
      <w:r>
        <w:rPr>
          <w:sz w:val="24"/>
          <w:szCs w:val="24"/>
        </w:rPr>
        <w:lastRenderedPageBreak/>
        <w:t>обследование Комиссией транспортного средства, имеющего признаки брошенного, бесхозяйного или разукомплектованного.</w:t>
      </w:r>
    </w:p>
    <w:p w:rsidR="005C60D4" w:rsidRDefault="00E70909">
      <w:pPr>
        <w:ind w:firstLine="708"/>
        <w:jc w:val="both"/>
        <w:rPr>
          <w:sz w:val="24"/>
          <w:szCs w:val="24"/>
        </w:rPr>
      </w:pPr>
      <w:r>
        <w:rPr>
          <w:sz w:val="24"/>
          <w:szCs w:val="24"/>
        </w:rPr>
        <w:t>5.2. Комиссия фиксирует в акте повторного обследования транспортного средства факт перемещения (</w:t>
      </w:r>
      <w:proofErr w:type="spellStart"/>
      <w:r>
        <w:rPr>
          <w:sz w:val="24"/>
          <w:szCs w:val="24"/>
        </w:rPr>
        <w:t>неперемещения</w:t>
      </w:r>
      <w:proofErr w:type="spellEnd"/>
      <w:r>
        <w:rPr>
          <w:sz w:val="24"/>
          <w:szCs w:val="24"/>
        </w:rPr>
        <w:t>)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Администрации сельского поселения.</w:t>
      </w:r>
    </w:p>
    <w:p w:rsidR="005C60D4" w:rsidRDefault="00E70909">
      <w:pPr>
        <w:ind w:firstLine="708"/>
        <w:jc w:val="both"/>
        <w:rPr>
          <w:sz w:val="24"/>
          <w:szCs w:val="24"/>
        </w:rPr>
      </w:pPr>
      <w:r>
        <w:rPr>
          <w:sz w:val="24"/>
          <w:szCs w:val="24"/>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5C60D4" w:rsidRDefault="00E70909">
      <w:pPr>
        <w:ind w:firstLine="708"/>
        <w:jc w:val="both"/>
      </w:pPr>
      <w:r>
        <w:rPr>
          <w:sz w:val="24"/>
          <w:szCs w:val="24"/>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Администрацией сельского поселения Большеокинский сельсовет муниципального района Мечетлинский район Республики Башкортостан в журнал учета сведений о транспортных средствах, полагаемых брошенными, бесхозяйными, разукомплектованными.</w:t>
      </w:r>
    </w:p>
    <w:p w:rsidR="005C60D4" w:rsidRDefault="00E70909">
      <w:pPr>
        <w:ind w:firstLine="708"/>
        <w:jc w:val="both"/>
        <w:rPr>
          <w:b/>
          <w:i/>
          <w:sz w:val="24"/>
          <w:szCs w:val="24"/>
          <w:u w:val="single"/>
        </w:rPr>
      </w:pPr>
      <w:r>
        <w:rPr>
          <w:sz w:val="24"/>
          <w:szCs w:val="24"/>
        </w:rPr>
        <w:t>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 осуществляющая перемещение, хранение транспортных средств</w:t>
      </w:r>
      <w:r>
        <w:rPr>
          <w:i/>
          <w:sz w:val="24"/>
          <w:szCs w:val="24"/>
        </w:rPr>
        <w:t xml:space="preserve"> </w:t>
      </w:r>
      <w:r>
        <w:rPr>
          <w:sz w:val="24"/>
          <w:szCs w:val="24"/>
        </w:rPr>
        <w:t>(далее – Организация), а также подготавливается заявка в Организацию о перемещении транспортного средства.</w:t>
      </w:r>
    </w:p>
    <w:p w:rsidR="005C60D4" w:rsidRDefault="00E70909">
      <w:pPr>
        <w:ind w:firstLine="708"/>
        <w:jc w:val="both"/>
      </w:pPr>
      <w:r>
        <w:rPr>
          <w:sz w:val="24"/>
          <w:szCs w:val="24"/>
        </w:rPr>
        <w:t xml:space="preserve">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w:t>
      </w:r>
      <w:proofErr w:type="gramStart"/>
      <w:r>
        <w:rPr>
          <w:sz w:val="24"/>
          <w:szCs w:val="24"/>
        </w:rPr>
        <w:t xml:space="preserve">размещается Администрацией сельского поселения на официальном сайте Администрации сельского поселения Большеокинский сельсовет муниципального района Мечетлинский район Республики </w:t>
      </w:r>
      <w:proofErr w:type="spellStart"/>
      <w:r>
        <w:rPr>
          <w:sz w:val="24"/>
          <w:szCs w:val="24"/>
        </w:rPr>
        <w:t>Башкортостани</w:t>
      </w:r>
      <w:proofErr w:type="spellEnd"/>
      <w:r>
        <w:rPr>
          <w:sz w:val="24"/>
          <w:szCs w:val="24"/>
        </w:rPr>
        <w:t xml:space="preserve"> направляется</w:t>
      </w:r>
      <w:proofErr w:type="gramEnd"/>
      <w:r>
        <w:rPr>
          <w:sz w:val="24"/>
          <w:szCs w:val="24"/>
        </w:rPr>
        <w:t xml:space="preserve"> для опубликования в газете «</w:t>
      </w:r>
      <w:proofErr w:type="spellStart"/>
      <w:r w:rsidR="00FB49D4">
        <w:rPr>
          <w:sz w:val="24"/>
          <w:szCs w:val="24"/>
        </w:rPr>
        <w:t>Мечетлинская</w:t>
      </w:r>
      <w:proofErr w:type="spellEnd"/>
      <w:r w:rsidR="00FB49D4">
        <w:rPr>
          <w:sz w:val="24"/>
          <w:szCs w:val="24"/>
        </w:rPr>
        <w:t xml:space="preserve"> жизнь</w:t>
      </w:r>
      <w:r>
        <w:rPr>
          <w:sz w:val="24"/>
          <w:szCs w:val="24"/>
        </w:rPr>
        <w:t>».</w:t>
      </w:r>
    </w:p>
    <w:p w:rsidR="005C60D4" w:rsidRDefault="00E70909">
      <w:pPr>
        <w:ind w:firstLine="708"/>
        <w:jc w:val="both"/>
        <w:rPr>
          <w:sz w:val="24"/>
          <w:szCs w:val="24"/>
        </w:rPr>
      </w:pPr>
      <w:r>
        <w:rPr>
          <w:sz w:val="24"/>
          <w:szCs w:val="24"/>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Администрации сельского поселения о принудительном перемещении транспортного средства, заявки Администрации сельского поселения в Организацию о перемещении транспортного средства, акта о принудительном перемещении транспортного средства на специализированную стоянку.</w:t>
      </w:r>
    </w:p>
    <w:p w:rsidR="005C60D4" w:rsidRDefault="00E70909">
      <w:pPr>
        <w:ind w:firstLine="708"/>
        <w:jc w:val="both"/>
        <w:rPr>
          <w:sz w:val="24"/>
          <w:szCs w:val="24"/>
        </w:rPr>
      </w:pPr>
      <w:r>
        <w:rPr>
          <w:sz w:val="24"/>
          <w:szCs w:val="24"/>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 на которого приказом руководителя Администрации возложено выполнение данной обязанности.</w:t>
      </w:r>
    </w:p>
    <w:p w:rsidR="005C60D4" w:rsidRDefault="00E70909">
      <w:pPr>
        <w:ind w:firstLine="708"/>
        <w:jc w:val="both"/>
      </w:pPr>
      <w:r>
        <w:rPr>
          <w:sz w:val="24"/>
          <w:szCs w:val="24"/>
        </w:rPr>
        <w:t>Сотрудником Администрации сельского поселения Большеокинский сельсовет муниципального района Мечетлинский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5C60D4" w:rsidRDefault="00E70909">
      <w:pPr>
        <w:ind w:firstLine="708"/>
        <w:jc w:val="both"/>
      </w:pPr>
      <w:r>
        <w:rPr>
          <w:sz w:val="24"/>
          <w:szCs w:val="24"/>
        </w:rPr>
        <w:t>5.7. Организация в течение 3 рабочих дней со дня получения заявки Администрации сельского поселения Большеокинский сельсовет муниципального района Мечетлинский район Республики Башкортостан о принудительном перемещении транспортного средства, осуществляет перемещение транспортного средства на специализированную стоянку.</w:t>
      </w:r>
    </w:p>
    <w:p w:rsidR="005C60D4" w:rsidRDefault="00E70909">
      <w:pPr>
        <w:ind w:firstLine="708"/>
        <w:jc w:val="both"/>
        <w:rPr>
          <w:sz w:val="24"/>
          <w:szCs w:val="24"/>
        </w:rPr>
      </w:pPr>
      <w:r>
        <w:rPr>
          <w:sz w:val="24"/>
          <w:szCs w:val="24"/>
        </w:rPr>
        <w:t xml:space="preserve">Сотрудник Организации, осуществляющий перемещение транспортного средства, опечатывает транспортное средство и ведет фото или </w:t>
      </w:r>
      <w:proofErr w:type="spellStart"/>
      <w:r>
        <w:rPr>
          <w:sz w:val="24"/>
          <w:szCs w:val="24"/>
        </w:rPr>
        <w:t>видеофиксацию</w:t>
      </w:r>
      <w:proofErr w:type="spellEnd"/>
      <w:r>
        <w:rPr>
          <w:sz w:val="24"/>
          <w:szCs w:val="24"/>
        </w:rPr>
        <w:t xml:space="preserve"> погрузки перемещаемого транспортного средства на специализированное транспортное средство (эвакуатор).</w:t>
      </w:r>
    </w:p>
    <w:p w:rsidR="005C60D4" w:rsidRDefault="00E70909">
      <w:pPr>
        <w:ind w:firstLine="708"/>
        <w:jc w:val="both"/>
        <w:rPr>
          <w:sz w:val="24"/>
          <w:szCs w:val="24"/>
        </w:rPr>
      </w:pPr>
      <w:r>
        <w:rPr>
          <w:sz w:val="24"/>
          <w:szCs w:val="24"/>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Pr>
          <w:sz w:val="24"/>
          <w:szCs w:val="24"/>
        </w:rPr>
        <w:br/>
        <w:t>№ 5.</w:t>
      </w:r>
    </w:p>
    <w:p w:rsidR="005C60D4" w:rsidRDefault="00E70909">
      <w:pPr>
        <w:ind w:firstLine="708"/>
        <w:jc w:val="both"/>
        <w:rPr>
          <w:sz w:val="24"/>
          <w:szCs w:val="24"/>
        </w:rPr>
      </w:pPr>
      <w:r>
        <w:rPr>
          <w:sz w:val="24"/>
          <w:szCs w:val="24"/>
        </w:rPr>
        <w:t>Плата за хранение транспортного средства взимается Организацией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5C60D4" w:rsidRDefault="00E70909">
      <w:pPr>
        <w:ind w:firstLine="708"/>
        <w:jc w:val="both"/>
        <w:rPr>
          <w:sz w:val="24"/>
          <w:szCs w:val="24"/>
        </w:rPr>
      </w:pPr>
      <w:r>
        <w:rPr>
          <w:sz w:val="24"/>
          <w:szCs w:val="24"/>
        </w:rPr>
        <w:t xml:space="preserve">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w:t>
      </w:r>
      <w:r>
        <w:rPr>
          <w:sz w:val="24"/>
          <w:szCs w:val="24"/>
        </w:rPr>
        <w:lastRenderedPageBreak/>
        <w:t xml:space="preserve">собственнику (владельцу) Администрацией сельского поселения может быть осуществлен возврат брошенного, бесхозяйного, разукомплектованного транспортного средства составляет 3 месяца </w:t>
      </w:r>
      <w:proofErr w:type="gramStart"/>
      <w:r>
        <w:rPr>
          <w:sz w:val="24"/>
          <w:szCs w:val="24"/>
        </w:rPr>
        <w:t>с даты</w:t>
      </w:r>
      <w:proofErr w:type="gramEnd"/>
      <w:r>
        <w:rPr>
          <w:sz w:val="24"/>
          <w:szCs w:val="24"/>
        </w:rPr>
        <w:t xml:space="preserve"> принудительного перемещения транспортного средства на специализированную стоянку.</w:t>
      </w:r>
    </w:p>
    <w:p w:rsidR="005C60D4" w:rsidRDefault="00E70909">
      <w:pPr>
        <w:ind w:firstLine="708"/>
        <w:jc w:val="both"/>
        <w:rPr>
          <w:sz w:val="24"/>
          <w:szCs w:val="24"/>
        </w:rPr>
      </w:pPr>
      <w:r>
        <w:rPr>
          <w:sz w:val="24"/>
          <w:szCs w:val="24"/>
        </w:rPr>
        <w:t>Организация ведет реестр перемещенных и хранящихся транспортных средств по форме согласно приложению № 7 к настоящему Порядку.</w:t>
      </w:r>
    </w:p>
    <w:p w:rsidR="005C60D4" w:rsidRDefault="00E70909">
      <w:pPr>
        <w:ind w:firstLine="708"/>
        <w:jc w:val="both"/>
      </w:pPr>
      <w:r>
        <w:rPr>
          <w:sz w:val="24"/>
          <w:szCs w:val="24"/>
        </w:rPr>
        <w:t xml:space="preserve">5.10. Администрация сельского поселения Большеокинский сельсовет муниципального района Мечетлинский район Республики Башкортостан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Администрации составляет акт о возврате транспортного средства, согласует его у руководителя Администрации сельского поселения и выдает заявителю для представления в Организацию. </w:t>
      </w:r>
    </w:p>
    <w:p w:rsidR="005C60D4" w:rsidRDefault="00E70909">
      <w:pPr>
        <w:ind w:firstLine="708"/>
        <w:jc w:val="both"/>
        <w:rPr>
          <w:sz w:val="24"/>
          <w:szCs w:val="24"/>
        </w:rPr>
      </w:pPr>
      <w:r>
        <w:rPr>
          <w:sz w:val="24"/>
          <w:szCs w:val="24"/>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5C60D4" w:rsidRDefault="00E70909">
      <w:pPr>
        <w:ind w:firstLine="708"/>
        <w:jc w:val="both"/>
        <w:rPr>
          <w:sz w:val="24"/>
          <w:szCs w:val="24"/>
        </w:rPr>
      </w:pPr>
      <w:r>
        <w:rPr>
          <w:sz w:val="24"/>
          <w:szCs w:val="24"/>
        </w:rPr>
        <w:t>5.11. Организация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5C60D4" w:rsidRDefault="00E70909">
      <w:pPr>
        <w:ind w:firstLine="708"/>
        <w:jc w:val="both"/>
        <w:rPr>
          <w:sz w:val="24"/>
          <w:szCs w:val="24"/>
        </w:rPr>
      </w:pPr>
      <w:r>
        <w:rPr>
          <w:sz w:val="24"/>
          <w:szCs w:val="24"/>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5C60D4" w:rsidRDefault="005C60D4">
      <w:pPr>
        <w:ind w:firstLine="708"/>
        <w:jc w:val="both"/>
        <w:rPr>
          <w:sz w:val="24"/>
          <w:szCs w:val="24"/>
        </w:rPr>
      </w:pPr>
    </w:p>
    <w:p w:rsidR="005C60D4" w:rsidRDefault="00E70909">
      <w:pPr>
        <w:jc w:val="center"/>
        <w:rPr>
          <w:sz w:val="24"/>
          <w:szCs w:val="24"/>
        </w:rPr>
      </w:pPr>
      <w:r>
        <w:rPr>
          <w:sz w:val="24"/>
          <w:szCs w:val="24"/>
        </w:rPr>
        <w:t xml:space="preserve">6. Признание брошенного, разукомплектованного транспортного средства </w:t>
      </w:r>
      <w:proofErr w:type="gramStart"/>
      <w:r>
        <w:rPr>
          <w:sz w:val="24"/>
          <w:szCs w:val="24"/>
        </w:rPr>
        <w:t>бесхозяйным</w:t>
      </w:r>
      <w:proofErr w:type="gramEnd"/>
      <w:r>
        <w:rPr>
          <w:sz w:val="24"/>
          <w:szCs w:val="24"/>
        </w:rPr>
        <w:t xml:space="preserve">. </w:t>
      </w:r>
    </w:p>
    <w:p w:rsidR="005C60D4" w:rsidRDefault="00E70909">
      <w:pPr>
        <w:jc w:val="center"/>
        <w:rPr>
          <w:sz w:val="24"/>
          <w:szCs w:val="24"/>
        </w:rPr>
      </w:pPr>
      <w:r>
        <w:rPr>
          <w:sz w:val="24"/>
          <w:szCs w:val="24"/>
        </w:rPr>
        <w:t>Утилизация бесхозяйного транспортного средства</w:t>
      </w:r>
    </w:p>
    <w:p w:rsidR="005C60D4" w:rsidRDefault="00E70909">
      <w:pPr>
        <w:ind w:firstLine="708"/>
        <w:jc w:val="both"/>
      </w:pPr>
      <w:r>
        <w:rPr>
          <w:sz w:val="24"/>
          <w:szCs w:val="24"/>
        </w:rPr>
        <w:t xml:space="preserve">6.1. </w:t>
      </w:r>
      <w:proofErr w:type="gramStart"/>
      <w:r>
        <w:rPr>
          <w:sz w:val="24"/>
          <w:szCs w:val="24"/>
        </w:rPr>
        <w:t>Если в течение 3 месяцев со дня размещения Администрацией сельского поселения на официальном сайте Администрации сельского поселения Большеокинский сельсовет муниципального района Мечетлинский район Республики Башкортостан и опубликования в газете «</w:t>
      </w:r>
      <w:proofErr w:type="spellStart"/>
      <w:r w:rsidR="00FB49D4">
        <w:rPr>
          <w:sz w:val="24"/>
          <w:szCs w:val="24"/>
        </w:rPr>
        <w:t>Мечетлинская</w:t>
      </w:r>
      <w:proofErr w:type="spellEnd"/>
      <w:r w:rsidR="00FB49D4">
        <w:rPr>
          <w:sz w:val="24"/>
          <w:szCs w:val="24"/>
        </w:rPr>
        <w:t xml:space="preserve"> жизнь</w:t>
      </w:r>
      <w:r>
        <w:rPr>
          <w:sz w:val="24"/>
          <w:szCs w:val="24"/>
        </w:rPr>
        <w:t>»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Администрацию сельского поселения за возвратом транспортного средства, либо если собственник (владелец) транспортного средства</w:t>
      </w:r>
      <w:proofErr w:type="gramEnd"/>
      <w:r>
        <w:rPr>
          <w:sz w:val="24"/>
          <w:szCs w:val="24"/>
        </w:rPr>
        <w:t xml:space="preserve"> не установлен,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Большеокинский сельсовет муниципального района Мечетлинский район Республики Башкортостан.</w:t>
      </w:r>
    </w:p>
    <w:p w:rsidR="005C60D4" w:rsidRDefault="00E70909">
      <w:pPr>
        <w:ind w:firstLine="709"/>
        <w:jc w:val="both"/>
      </w:pPr>
      <w:r>
        <w:rPr>
          <w:sz w:val="24"/>
          <w:szCs w:val="24"/>
        </w:rPr>
        <w:t>6.2. После вступления в силу решения суда об обращении бесхозяйного транспортного средства в муниципальную собственность, Администрация сельского поселения вносит сведения в журнал учета транспортных средств, полагаемых брошенными, бесхозяйными, разукомплектованными и подготавливает проект распоряжения Администрации  сельского поселения Большеокинский сельсовет муниципального района Мечетлинский район Республики Башкортостан об утилизации транспортного средства специализированной организацией.</w:t>
      </w:r>
    </w:p>
    <w:p w:rsidR="005C60D4" w:rsidRDefault="00E70909">
      <w:pPr>
        <w:ind w:firstLine="709"/>
        <w:jc w:val="both"/>
        <w:rPr>
          <w:sz w:val="24"/>
          <w:szCs w:val="24"/>
        </w:rPr>
      </w:pPr>
      <w:r>
        <w:rPr>
          <w:sz w:val="24"/>
          <w:szCs w:val="24"/>
        </w:rPr>
        <w:t xml:space="preserve">6.3. </w:t>
      </w:r>
      <w:proofErr w:type="gramStart"/>
      <w:r>
        <w:rPr>
          <w:sz w:val="24"/>
          <w:szCs w:val="24"/>
        </w:rPr>
        <w:t>В целях утилизации иных брошенных, разукомплектованных транспортных средств, более 3 лет хранящихся на специализированной стоянке Организации, высвобождения территории специализированной стоянки для перемещения поступающих в ходе реализации настоящего Порядка транспортных средств,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w:t>
      </w:r>
      <w:proofErr w:type="gramEnd"/>
    </w:p>
    <w:p w:rsidR="005C60D4" w:rsidRDefault="00E70909">
      <w:pPr>
        <w:ind w:firstLine="709"/>
        <w:jc w:val="both"/>
      </w:pPr>
      <w:r>
        <w:rPr>
          <w:sz w:val="24"/>
          <w:szCs w:val="24"/>
        </w:rPr>
        <w:t>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Большеокинский сельсовет муниципального района Мечетлинский район Республики Башкортостан транспортное средство в 30-тидневный срок передается специализированной организации на утилизацию.</w:t>
      </w:r>
      <w:r>
        <w:br w:type="page"/>
      </w:r>
    </w:p>
    <w:p w:rsidR="005C60D4" w:rsidRDefault="00E70909">
      <w:pPr>
        <w:jc w:val="both"/>
      </w:pPr>
      <w:r>
        <w:rPr>
          <w:sz w:val="24"/>
          <w:szCs w:val="24"/>
        </w:rPr>
        <w:lastRenderedPageBreak/>
        <w:t xml:space="preserve">                                                                                                                 Приложение № 1 к Порядку</w:t>
      </w:r>
    </w:p>
    <w:p w:rsidR="005C60D4" w:rsidRDefault="005C60D4">
      <w:pPr>
        <w:jc w:val="both"/>
        <w:rPr>
          <w:sz w:val="24"/>
          <w:szCs w:val="24"/>
        </w:rPr>
      </w:pPr>
    </w:p>
    <w:p w:rsidR="005C60D4" w:rsidRDefault="00E70909">
      <w:pPr>
        <w:jc w:val="center"/>
        <w:rPr>
          <w:sz w:val="24"/>
          <w:szCs w:val="24"/>
        </w:rPr>
      </w:pPr>
      <w:r>
        <w:rPr>
          <w:sz w:val="24"/>
          <w:szCs w:val="24"/>
        </w:rPr>
        <w:t>ФОРМА</w:t>
      </w:r>
    </w:p>
    <w:p w:rsidR="005C60D4" w:rsidRDefault="00E70909">
      <w:pPr>
        <w:jc w:val="center"/>
        <w:rPr>
          <w:sz w:val="24"/>
          <w:szCs w:val="24"/>
        </w:rPr>
      </w:pPr>
      <w:r>
        <w:rPr>
          <w:sz w:val="24"/>
          <w:szCs w:val="24"/>
        </w:rPr>
        <w:t>акта первичного осмотра брошенного, бесхозяйного,</w:t>
      </w:r>
    </w:p>
    <w:p w:rsidR="005C60D4" w:rsidRDefault="00E70909">
      <w:pPr>
        <w:jc w:val="center"/>
        <w:rPr>
          <w:sz w:val="24"/>
          <w:szCs w:val="24"/>
        </w:rPr>
      </w:pPr>
      <w:r>
        <w:rPr>
          <w:sz w:val="24"/>
          <w:szCs w:val="24"/>
        </w:rPr>
        <w:t>разукомплектованного транспортного средства</w:t>
      </w:r>
    </w:p>
    <w:p w:rsidR="005C60D4" w:rsidRDefault="005C60D4">
      <w:pPr>
        <w:jc w:val="center"/>
        <w:rPr>
          <w:sz w:val="24"/>
          <w:szCs w:val="24"/>
        </w:rPr>
      </w:pPr>
    </w:p>
    <w:p w:rsidR="005C60D4" w:rsidRDefault="00E70909">
      <w:pPr>
        <w:ind w:left="4820"/>
        <w:rPr>
          <w:sz w:val="24"/>
          <w:szCs w:val="24"/>
        </w:rPr>
      </w:pPr>
      <w:r>
        <w:rPr>
          <w:sz w:val="24"/>
          <w:szCs w:val="24"/>
        </w:rPr>
        <w:t>«Утверждаю»</w:t>
      </w:r>
    </w:p>
    <w:p w:rsidR="005C60D4" w:rsidRDefault="00E70909">
      <w:pPr>
        <w:ind w:left="4820"/>
        <w:rPr>
          <w:sz w:val="24"/>
          <w:szCs w:val="24"/>
        </w:rPr>
      </w:pPr>
      <w:r>
        <w:rPr>
          <w:sz w:val="24"/>
          <w:szCs w:val="24"/>
        </w:rPr>
        <w:t>________________________________</w:t>
      </w:r>
    </w:p>
    <w:p w:rsidR="005C60D4" w:rsidRDefault="00E70909">
      <w:pPr>
        <w:ind w:left="4820"/>
        <w:rPr>
          <w:sz w:val="24"/>
          <w:szCs w:val="24"/>
        </w:rPr>
      </w:pPr>
      <w:r>
        <w:rPr>
          <w:sz w:val="24"/>
          <w:szCs w:val="24"/>
        </w:rPr>
        <w:t>_______________________________</w:t>
      </w:r>
    </w:p>
    <w:p w:rsidR="005C60D4" w:rsidRDefault="00E70909">
      <w:pPr>
        <w:ind w:left="4820"/>
        <w:rPr>
          <w:sz w:val="24"/>
          <w:szCs w:val="24"/>
        </w:rPr>
      </w:pPr>
      <w:r>
        <w:rPr>
          <w:sz w:val="24"/>
          <w:szCs w:val="24"/>
        </w:rPr>
        <w:t xml:space="preserve">(должность и </w:t>
      </w:r>
      <w:proofErr w:type="spellStart"/>
      <w:r>
        <w:rPr>
          <w:sz w:val="24"/>
          <w:szCs w:val="24"/>
        </w:rPr>
        <w:t>фио</w:t>
      </w:r>
      <w:proofErr w:type="spellEnd"/>
      <w:r>
        <w:rPr>
          <w:sz w:val="24"/>
          <w:szCs w:val="24"/>
        </w:rPr>
        <w:t xml:space="preserve"> руководителя</w:t>
      </w:r>
      <w:proofErr w:type="gramStart"/>
      <w:r>
        <w:rPr>
          <w:sz w:val="24"/>
          <w:szCs w:val="24"/>
        </w:rPr>
        <w:t xml:space="preserve"> )</w:t>
      </w:r>
      <w:proofErr w:type="gramEnd"/>
    </w:p>
    <w:p w:rsidR="005C60D4" w:rsidRDefault="005C60D4">
      <w:pPr>
        <w:rPr>
          <w:sz w:val="24"/>
          <w:szCs w:val="24"/>
        </w:rPr>
      </w:pPr>
    </w:p>
    <w:p w:rsidR="005C60D4" w:rsidRDefault="005C60D4">
      <w:pPr>
        <w:jc w:val="center"/>
        <w:rPr>
          <w:sz w:val="24"/>
          <w:szCs w:val="24"/>
        </w:rPr>
      </w:pPr>
    </w:p>
    <w:p w:rsidR="005C60D4" w:rsidRDefault="00E70909">
      <w:pPr>
        <w:jc w:val="center"/>
        <w:rPr>
          <w:sz w:val="24"/>
          <w:szCs w:val="24"/>
        </w:rPr>
      </w:pPr>
      <w:r>
        <w:rPr>
          <w:sz w:val="24"/>
          <w:szCs w:val="24"/>
        </w:rPr>
        <w:t xml:space="preserve">Акт первичного осмотра </w:t>
      </w:r>
    </w:p>
    <w:p w:rsidR="005C60D4" w:rsidRDefault="00E70909">
      <w:pPr>
        <w:jc w:val="center"/>
        <w:rPr>
          <w:sz w:val="24"/>
          <w:szCs w:val="24"/>
        </w:rPr>
      </w:pPr>
      <w:r>
        <w:rPr>
          <w:sz w:val="24"/>
          <w:szCs w:val="24"/>
        </w:rPr>
        <w:t>брошенного, бесхозяйного, разукомплектованного</w:t>
      </w:r>
    </w:p>
    <w:p w:rsidR="005C60D4" w:rsidRDefault="00E70909">
      <w:pPr>
        <w:jc w:val="center"/>
        <w:rPr>
          <w:sz w:val="24"/>
          <w:szCs w:val="24"/>
        </w:rPr>
      </w:pPr>
      <w:r>
        <w:rPr>
          <w:sz w:val="24"/>
          <w:szCs w:val="24"/>
        </w:rPr>
        <w:t>транспортного средства</w:t>
      </w:r>
    </w:p>
    <w:p w:rsidR="005C60D4" w:rsidRDefault="005C60D4">
      <w:pPr>
        <w:jc w:val="center"/>
        <w:rPr>
          <w:sz w:val="24"/>
          <w:szCs w:val="24"/>
        </w:rPr>
      </w:pPr>
    </w:p>
    <w:p w:rsidR="005C60D4" w:rsidRDefault="00E70909">
      <w:pPr>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______________20__ г.</w:t>
      </w:r>
    </w:p>
    <w:p w:rsidR="005C60D4" w:rsidRDefault="005C60D4">
      <w:pPr>
        <w:rPr>
          <w:sz w:val="24"/>
          <w:szCs w:val="24"/>
        </w:rPr>
      </w:pPr>
    </w:p>
    <w:p w:rsidR="005C60D4" w:rsidRDefault="00E70909">
      <w:pPr>
        <w:ind w:firstLine="708"/>
        <w:jc w:val="both"/>
      </w:pPr>
      <w:r>
        <w:rPr>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Большеокинский сельсовет муниципального района Мечетлинский район Республики Башкортостан от «___» ___________ 20__ г. № _____, в составе:</w:t>
      </w:r>
    </w:p>
    <w:p w:rsidR="005C60D4" w:rsidRDefault="00E70909">
      <w:pPr>
        <w:ind w:right="-2"/>
        <w:jc w:val="both"/>
        <w:rPr>
          <w:sz w:val="24"/>
          <w:szCs w:val="24"/>
        </w:rPr>
      </w:pPr>
      <w:r>
        <w:rPr>
          <w:sz w:val="24"/>
          <w:szCs w:val="24"/>
        </w:rPr>
        <w:t>_________________________________________________________________</w:t>
      </w:r>
    </w:p>
    <w:p w:rsidR="005C60D4" w:rsidRDefault="00E70909">
      <w:pPr>
        <w:ind w:right="-2"/>
        <w:jc w:val="both"/>
        <w:rPr>
          <w:sz w:val="24"/>
          <w:szCs w:val="24"/>
        </w:rPr>
      </w:pPr>
      <w:r>
        <w:rPr>
          <w:sz w:val="24"/>
          <w:szCs w:val="24"/>
        </w:rPr>
        <w:t>________________________________________________________________</w:t>
      </w:r>
    </w:p>
    <w:p w:rsidR="005C60D4" w:rsidRDefault="00E70909">
      <w:pPr>
        <w:ind w:right="-2"/>
        <w:jc w:val="both"/>
        <w:rPr>
          <w:sz w:val="24"/>
          <w:szCs w:val="24"/>
        </w:rPr>
      </w:pPr>
      <w:r>
        <w:rPr>
          <w:sz w:val="24"/>
          <w:szCs w:val="24"/>
        </w:rPr>
        <w:t>________________________________________________________________</w:t>
      </w:r>
    </w:p>
    <w:p w:rsidR="005C60D4" w:rsidRDefault="00E70909">
      <w:pPr>
        <w:ind w:right="-2"/>
        <w:jc w:val="both"/>
        <w:rPr>
          <w:sz w:val="24"/>
          <w:szCs w:val="24"/>
        </w:rPr>
      </w:pPr>
      <w:r>
        <w:rPr>
          <w:sz w:val="24"/>
          <w:szCs w:val="24"/>
        </w:rPr>
        <w:t>________________________________________________________________</w:t>
      </w:r>
    </w:p>
    <w:p w:rsidR="005C60D4" w:rsidRDefault="00E70909">
      <w:pPr>
        <w:ind w:right="-2"/>
        <w:jc w:val="both"/>
        <w:rPr>
          <w:sz w:val="24"/>
          <w:szCs w:val="24"/>
        </w:rPr>
      </w:pPr>
      <w:r>
        <w:rPr>
          <w:sz w:val="24"/>
          <w:szCs w:val="24"/>
        </w:rPr>
        <w:t>_________________________________________________________________</w:t>
      </w:r>
    </w:p>
    <w:p w:rsidR="005C60D4" w:rsidRDefault="00E70909">
      <w:pPr>
        <w:ind w:right="-2"/>
        <w:jc w:val="both"/>
        <w:rPr>
          <w:sz w:val="24"/>
          <w:szCs w:val="24"/>
        </w:rPr>
      </w:pPr>
      <w:r>
        <w:rPr>
          <w:sz w:val="24"/>
          <w:szCs w:val="24"/>
        </w:rPr>
        <w:t>_________________________________________________________________</w:t>
      </w:r>
    </w:p>
    <w:p w:rsidR="005C60D4" w:rsidRDefault="00E70909">
      <w:pPr>
        <w:jc w:val="both"/>
        <w:rPr>
          <w:sz w:val="24"/>
          <w:szCs w:val="24"/>
        </w:rPr>
      </w:pPr>
      <w:r>
        <w:rPr>
          <w:sz w:val="24"/>
          <w:szCs w:val="24"/>
        </w:rPr>
        <w:t>проведен первичный осмотр выявленного транспортного средства, находящегося: ___________________________________________________</w:t>
      </w:r>
    </w:p>
    <w:p w:rsidR="005C60D4" w:rsidRDefault="00E70909">
      <w:pPr>
        <w:jc w:val="both"/>
        <w:rPr>
          <w:sz w:val="24"/>
          <w:szCs w:val="24"/>
        </w:rPr>
      </w:pPr>
      <w:r>
        <w:rPr>
          <w:sz w:val="24"/>
          <w:szCs w:val="24"/>
        </w:rPr>
        <w:t>_________________________________________________________________</w:t>
      </w:r>
    </w:p>
    <w:p w:rsidR="005C60D4" w:rsidRDefault="00E70909">
      <w:pPr>
        <w:jc w:val="both"/>
        <w:rPr>
          <w:sz w:val="24"/>
          <w:szCs w:val="24"/>
        </w:rPr>
      </w:pPr>
      <w:r>
        <w:rPr>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5C60D4" w:rsidRDefault="00E70909">
      <w:pPr>
        <w:jc w:val="both"/>
        <w:rPr>
          <w:sz w:val="24"/>
          <w:szCs w:val="24"/>
        </w:rPr>
      </w:pPr>
      <w:r>
        <w:rPr>
          <w:sz w:val="24"/>
          <w:szCs w:val="24"/>
        </w:rPr>
        <w:tab/>
        <w:t>Осмотром установлено, что транспортное средство:</w:t>
      </w:r>
    </w:p>
    <w:p w:rsidR="005C60D4" w:rsidRDefault="00E70909">
      <w:pPr>
        <w:numPr>
          <w:ilvl w:val="0"/>
          <w:numId w:val="6"/>
        </w:numPr>
        <w:ind w:left="720" w:hanging="360"/>
        <w:jc w:val="both"/>
        <w:rPr>
          <w:sz w:val="24"/>
          <w:szCs w:val="24"/>
        </w:rPr>
      </w:pPr>
      <w:r>
        <w:rPr>
          <w:sz w:val="24"/>
          <w:szCs w:val="24"/>
        </w:rPr>
        <w:t>марка автомобиля _____________________________________________</w:t>
      </w:r>
    </w:p>
    <w:p w:rsidR="005C60D4" w:rsidRDefault="00E70909">
      <w:pPr>
        <w:numPr>
          <w:ilvl w:val="0"/>
          <w:numId w:val="6"/>
        </w:numPr>
        <w:spacing w:after="200"/>
        <w:ind w:left="720" w:hanging="360"/>
        <w:jc w:val="both"/>
        <w:rPr>
          <w:sz w:val="24"/>
          <w:szCs w:val="24"/>
        </w:rPr>
      </w:pPr>
      <w:r>
        <w:rPr>
          <w:sz w:val="24"/>
          <w:szCs w:val="24"/>
        </w:rPr>
        <w:t>цвет________________________________________________________</w:t>
      </w:r>
    </w:p>
    <w:p w:rsidR="005C60D4" w:rsidRDefault="00E70909">
      <w:pPr>
        <w:numPr>
          <w:ilvl w:val="0"/>
          <w:numId w:val="6"/>
        </w:numPr>
        <w:spacing w:after="200"/>
        <w:ind w:left="720" w:hanging="360"/>
        <w:jc w:val="both"/>
        <w:rPr>
          <w:sz w:val="24"/>
          <w:szCs w:val="24"/>
        </w:rPr>
      </w:pPr>
      <w:r>
        <w:rPr>
          <w:sz w:val="24"/>
          <w:szCs w:val="24"/>
        </w:rPr>
        <w:t>государственный регистрационный знак (при наличии на автомобиле) ___________________________________________________________</w:t>
      </w:r>
    </w:p>
    <w:p w:rsidR="005C60D4" w:rsidRDefault="00E70909">
      <w:pPr>
        <w:numPr>
          <w:ilvl w:val="0"/>
          <w:numId w:val="6"/>
        </w:numPr>
        <w:spacing w:after="200"/>
        <w:ind w:left="720" w:hanging="360"/>
        <w:jc w:val="both"/>
        <w:rPr>
          <w:sz w:val="24"/>
          <w:szCs w:val="24"/>
        </w:rPr>
      </w:pPr>
      <w:r>
        <w:rPr>
          <w:sz w:val="24"/>
          <w:szCs w:val="24"/>
        </w:rPr>
        <w:t xml:space="preserve"> идентификационный номер (VIN) _______________________________</w:t>
      </w:r>
    </w:p>
    <w:p w:rsidR="005C60D4" w:rsidRDefault="00E70909">
      <w:pPr>
        <w:ind w:left="4968" w:firstLine="696"/>
        <w:jc w:val="both"/>
        <w:rPr>
          <w:sz w:val="24"/>
          <w:szCs w:val="24"/>
        </w:rPr>
      </w:pPr>
      <w:r>
        <w:rPr>
          <w:sz w:val="24"/>
          <w:szCs w:val="24"/>
        </w:rPr>
        <w:t>(при наличии на автомобиле)</w:t>
      </w:r>
    </w:p>
    <w:p w:rsidR="005C60D4" w:rsidRDefault="00E70909">
      <w:pPr>
        <w:tabs>
          <w:tab w:val="left" w:pos="0"/>
        </w:tabs>
        <w:rPr>
          <w:sz w:val="24"/>
          <w:szCs w:val="24"/>
        </w:rPr>
      </w:pPr>
      <w:r>
        <w:rPr>
          <w:sz w:val="24"/>
          <w:szCs w:val="24"/>
        </w:rPr>
        <w:t xml:space="preserve">имеет признаки </w:t>
      </w:r>
      <w:proofErr w:type="gramStart"/>
      <w:r>
        <w:rPr>
          <w:sz w:val="24"/>
          <w:szCs w:val="24"/>
        </w:rPr>
        <w:t>брошенного</w:t>
      </w:r>
      <w:proofErr w:type="gramEnd"/>
      <w:r>
        <w:rPr>
          <w:sz w:val="24"/>
          <w:szCs w:val="24"/>
        </w:rPr>
        <w:t>, бесхозяйного, разукомплектованного в связи с тем, что___________________________________________________________</w:t>
      </w:r>
    </w:p>
    <w:p w:rsidR="005C60D4" w:rsidRDefault="00E70909">
      <w:pPr>
        <w:tabs>
          <w:tab w:val="left" w:pos="0"/>
        </w:tabs>
        <w:jc w:val="center"/>
        <w:rPr>
          <w:sz w:val="24"/>
          <w:szCs w:val="24"/>
        </w:rPr>
      </w:pPr>
      <w:r>
        <w:rPr>
          <w:sz w:val="24"/>
          <w:szCs w:val="24"/>
        </w:rPr>
        <w:t>(описание состояния транспортного средства)</w:t>
      </w:r>
    </w:p>
    <w:p w:rsidR="005C60D4" w:rsidRDefault="00E70909">
      <w:pPr>
        <w:tabs>
          <w:tab w:val="left" w:pos="0"/>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0D4" w:rsidRDefault="00E70909">
      <w:pPr>
        <w:tabs>
          <w:tab w:val="left" w:pos="0"/>
        </w:tabs>
        <w:rPr>
          <w:sz w:val="24"/>
          <w:szCs w:val="24"/>
        </w:rPr>
      </w:pPr>
      <w:r>
        <w:rPr>
          <w:sz w:val="24"/>
          <w:szCs w:val="24"/>
        </w:rPr>
        <w:tab/>
        <w:t>Заключение комиссии: ______________________________________________________________________________________________________________________________________________________________________________________________________</w:t>
      </w:r>
    </w:p>
    <w:p w:rsidR="005C60D4" w:rsidRDefault="00E70909">
      <w:pPr>
        <w:tabs>
          <w:tab w:val="left" w:pos="0"/>
        </w:tabs>
        <w:jc w:val="both"/>
        <w:rPr>
          <w:sz w:val="24"/>
          <w:szCs w:val="24"/>
        </w:rPr>
      </w:pPr>
      <w:r>
        <w:rPr>
          <w:sz w:val="24"/>
          <w:szCs w:val="24"/>
        </w:rPr>
        <w:tab/>
        <w:t xml:space="preserve">Произведена фотосъемка транспортного средства, материалы прилагаются на ____________ </w:t>
      </w:r>
      <w:proofErr w:type="gramStart"/>
      <w:r>
        <w:rPr>
          <w:sz w:val="24"/>
          <w:szCs w:val="24"/>
        </w:rPr>
        <w:t>л</w:t>
      </w:r>
      <w:proofErr w:type="gramEnd"/>
      <w:r>
        <w:rPr>
          <w:sz w:val="24"/>
          <w:szCs w:val="24"/>
        </w:rPr>
        <w:t>.</w:t>
      </w:r>
    </w:p>
    <w:p w:rsidR="005C60D4" w:rsidRDefault="00E70909">
      <w:pPr>
        <w:tabs>
          <w:tab w:val="left" w:pos="0"/>
          <w:tab w:val="left" w:pos="709"/>
        </w:tabs>
        <w:jc w:val="both"/>
        <w:rPr>
          <w:sz w:val="24"/>
          <w:szCs w:val="24"/>
        </w:rPr>
      </w:pPr>
      <w:r>
        <w:rPr>
          <w:sz w:val="24"/>
          <w:szCs w:val="24"/>
        </w:rPr>
        <w:lastRenderedPageBreak/>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5C60D4" w:rsidRDefault="00E70909">
      <w:pPr>
        <w:tabs>
          <w:tab w:val="left" w:pos="0"/>
        </w:tabs>
        <w:jc w:val="both"/>
        <w:rPr>
          <w:sz w:val="24"/>
          <w:szCs w:val="24"/>
        </w:rPr>
      </w:pPr>
      <w:r>
        <w:rPr>
          <w:sz w:val="24"/>
          <w:szCs w:val="24"/>
        </w:rPr>
        <w:tab/>
        <w:t xml:space="preserve">Факт размещения на транспортном средстве уведомления зафиксирован фотосъемкой. Материалы фотосъемки прилагаются к настоящему акту на ______ </w:t>
      </w:r>
      <w:proofErr w:type="gramStart"/>
      <w:r>
        <w:rPr>
          <w:sz w:val="24"/>
          <w:szCs w:val="24"/>
        </w:rPr>
        <w:t>л</w:t>
      </w:r>
      <w:proofErr w:type="gramEnd"/>
      <w:r>
        <w:rPr>
          <w:sz w:val="24"/>
          <w:szCs w:val="24"/>
        </w:rPr>
        <w:t>.</w:t>
      </w:r>
    </w:p>
    <w:p w:rsidR="005C60D4" w:rsidRDefault="005C60D4">
      <w:pPr>
        <w:tabs>
          <w:tab w:val="left" w:pos="0"/>
        </w:tabs>
        <w:jc w:val="both"/>
        <w:rPr>
          <w:sz w:val="24"/>
          <w:szCs w:val="24"/>
        </w:rPr>
      </w:pPr>
    </w:p>
    <w:p w:rsidR="005C60D4" w:rsidRDefault="00E70909">
      <w:pPr>
        <w:ind w:firstLine="709"/>
        <w:jc w:val="both"/>
      </w:pPr>
      <w:r>
        <w:t>Члены комиссии:</w:t>
      </w:r>
    </w:p>
    <w:tbl>
      <w:tblPr>
        <w:tblW w:w="9585" w:type="dxa"/>
        <w:tblBorders>
          <w:top w:val="single" w:sz="6" w:space="0" w:color="000000"/>
          <w:left w:val="single" w:sz="6" w:space="0" w:color="000000"/>
          <w:bottom w:val="single" w:sz="6" w:space="0" w:color="000000"/>
          <w:insideH w:val="single" w:sz="6" w:space="0" w:color="000000"/>
        </w:tblBorders>
        <w:tblLook w:val="04A0" w:firstRow="1" w:lastRow="0" w:firstColumn="1" w:lastColumn="0" w:noHBand="0" w:noVBand="1"/>
      </w:tblPr>
      <w:tblGrid>
        <w:gridCol w:w="3510"/>
        <w:gridCol w:w="318"/>
        <w:gridCol w:w="1914"/>
        <w:gridCol w:w="236"/>
        <w:gridCol w:w="3607"/>
      </w:tblGrid>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bl>
    <w:p w:rsidR="005C60D4" w:rsidRDefault="00E70909">
      <w:pPr>
        <w:ind w:firstLine="709"/>
        <w:jc w:val="both"/>
        <w:rPr>
          <w:sz w:val="24"/>
          <w:szCs w:val="24"/>
        </w:rPr>
      </w:pPr>
      <w:r>
        <w:rPr>
          <w:sz w:val="24"/>
          <w:szCs w:val="24"/>
        </w:rPr>
        <w:t xml:space="preserve"> </w:t>
      </w: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645CCA" w:rsidRDefault="00645CCA">
      <w:pPr>
        <w:ind w:firstLine="709"/>
        <w:jc w:val="both"/>
        <w:rPr>
          <w:sz w:val="24"/>
          <w:szCs w:val="24"/>
        </w:rPr>
      </w:pPr>
    </w:p>
    <w:p w:rsidR="00645CCA" w:rsidRDefault="00645CCA">
      <w:pPr>
        <w:ind w:firstLine="709"/>
        <w:jc w:val="both"/>
        <w:rPr>
          <w:sz w:val="24"/>
          <w:szCs w:val="24"/>
        </w:rPr>
      </w:pPr>
    </w:p>
    <w:p w:rsidR="00645CCA" w:rsidRDefault="00645CCA">
      <w:pPr>
        <w:ind w:firstLine="709"/>
        <w:jc w:val="both"/>
        <w:rPr>
          <w:sz w:val="24"/>
          <w:szCs w:val="24"/>
        </w:rPr>
      </w:pPr>
    </w:p>
    <w:p w:rsidR="00645CCA" w:rsidRDefault="00645CCA">
      <w:pPr>
        <w:ind w:firstLine="709"/>
        <w:jc w:val="both"/>
        <w:rPr>
          <w:sz w:val="24"/>
          <w:szCs w:val="24"/>
        </w:rPr>
      </w:pPr>
    </w:p>
    <w:p w:rsidR="005C60D4" w:rsidRDefault="005C60D4">
      <w:pPr>
        <w:ind w:firstLine="709"/>
        <w:jc w:val="both"/>
        <w:rPr>
          <w:sz w:val="24"/>
          <w:szCs w:val="24"/>
        </w:rPr>
      </w:pPr>
    </w:p>
    <w:p w:rsidR="005C60D4" w:rsidRDefault="005C60D4">
      <w:pPr>
        <w:ind w:firstLine="709"/>
        <w:jc w:val="both"/>
        <w:rPr>
          <w:sz w:val="24"/>
          <w:szCs w:val="24"/>
        </w:rPr>
      </w:pPr>
    </w:p>
    <w:p w:rsidR="005C60D4" w:rsidRDefault="00E70909">
      <w:pPr>
        <w:ind w:left="4820"/>
        <w:jc w:val="both"/>
        <w:rPr>
          <w:sz w:val="24"/>
          <w:szCs w:val="24"/>
        </w:rPr>
      </w:pPr>
      <w:r>
        <w:rPr>
          <w:sz w:val="24"/>
          <w:szCs w:val="24"/>
        </w:rPr>
        <w:lastRenderedPageBreak/>
        <w:t>Приложение № 2 к Порядку</w:t>
      </w:r>
    </w:p>
    <w:p w:rsidR="005C60D4" w:rsidRDefault="005C60D4">
      <w:pPr>
        <w:ind w:left="4820"/>
        <w:jc w:val="both"/>
        <w:rPr>
          <w:sz w:val="24"/>
          <w:szCs w:val="24"/>
        </w:rPr>
      </w:pPr>
    </w:p>
    <w:p w:rsidR="005C60D4" w:rsidRDefault="005C60D4">
      <w:pPr>
        <w:ind w:left="4820"/>
        <w:jc w:val="both"/>
        <w:rPr>
          <w:sz w:val="24"/>
          <w:szCs w:val="24"/>
        </w:rPr>
      </w:pPr>
    </w:p>
    <w:p w:rsidR="005C60D4" w:rsidRDefault="00E70909">
      <w:pPr>
        <w:jc w:val="center"/>
        <w:rPr>
          <w:sz w:val="24"/>
          <w:szCs w:val="24"/>
        </w:rPr>
      </w:pPr>
      <w:r>
        <w:rPr>
          <w:sz w:val="24"/>
          <w:szCs w:val="24"/>
        </w:rPr>
        <w:t>ФОРМА</w:t>
      </w:r>
    </w:p>
    <w:p w:rsidR="005C60D4" w:rsidRDefault="00E70909">
      <w:pPr>
        <w:jc w:val="center"/>
        <w:rPr>
          <w:sz w:val="24"/>
          <w:szCs w:val="24"/>
        </w:rPr>
      </w:pPr>
      <w:r>
        <w:rPr>
          <w:sz w:val="24"/>
          <w:szCs w:val="24"/>
        </w:rPr>
        <w:t>уведомления для собственника транспортного средства</w:t>
      </w:r>
    </w:p>
    <w:p w:rsidR="005C60D4" w:rsidRDefault="00E70909">
      <w:pPr>
        <w:jc w:val="center"/>
        <w:rPr>
          <w:sz w:val="24"/>
          <w:szCs w:val="24"/>
        </w:rPr>
      </w:pPr>
      <w:r>
        <w:rPr>
          <w:sz w:val="24"/>
          <w:szCs w:val="24"/>
        </w:rPr>
        <w:t xml:space="preserve">о добровольном перемещении брошенного, разукомплектованного транспортного средства в место, </w:t>
      </w:r>
      <w:proofErr w:type="spellStart"/>
      <w:r>
        <w:rPr>
          <w:sz w:val="24"/>
          <w:szCs w:val="24"/>
        </w:rPr>
        <w:t>предназначенноедля</w:t>
      </w:r>
      <w:proofErr w:type="spellEnd"/>
      <w:r>
        <w:rPr>
          <w:sz w:val="24"/>
          <w:szCs w:val="24"/>
        </w:rPr>
        <w:t xml:space="preserve"> хранения транспортных средств</w:t>
      </w:r>
    </w:p>
    <w:p w:rsidR="005C60D4" w:rsidRDefault="005C60D4">
      <w:pPr>
        <w:jc w:val="center"/>
        <w:rPr>
          <w:sz w:val="24"/>
          <w:szCs w:val="24"/>
        </w:rPr>
      </w:pPr>
    </w:p>
    <w:p w:rsidR="005C60D4" w:rsidRDefault="00E70909">
      <w:pPr>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______________20__ г.</w:t>
      </w:r>
    </w:p>
    <w:p w:rsidR="005C60D4" w:rsidRDefault="005C60D4">
      <w:pPr>
        <w:jc w:val="center"/>
        <w:rPr>
          <w:sz w:val="24"/>
          <w:szCs w:val="24"/>
        </w:rPr>
      </w:pPr>
    </w:p>
    <w:p w:rsidR="005C60D4" w:rsidRDefault="00E70909">
      <w:pPr>
        <w:ind w:firstLine="708"/>
        <w:jc w:val="both"/>
      </w:pPr>
      <w:r>
        <w:rPr>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Большеокинский сельсовет муниципального района Мечетлинский район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территории  сельского поселения Большеокинский сельсовет муниципального района Мечетлинский район Республики Башкортостан.</w:t>
      </w:r>
    </w:p>
    <w:p w:rsidR="005C60D4" w:rsidRDefault="00E70909">
      <w:pPr>
        <w:ind w:firstLine="708"/>
        <w:jc w:val="both"/>
      </w:pPr>
      <w:r>
        <w:rPr>
          <w:sz w:val="24"/>
          <w:szCs w:val="24"/>
        </w:rPr>
        <w:t xml:space="preserve">В случае, если Ваше транспортное средство до </w:t>
      </w:r>
      <w:r>
        <w:rPr>
          <w:sz w:val="24"/>
          <w:szCs w:val="24"/>
        </w:rPr>
        <w:br/>
        <w:t>«____» __________ 20__ г. не будет Вами добровольно перемещено, Администрацией сельского поселения Большеокинский сельсовет муниципального района Мечетлинский район Республики Башкортостан будут приняты меры по перемещению (эвакуации) транспортного средства на специализированную стоянку</w:t>
      </w:r>
      <w:proofErr w:type="gramStart"/>
      <w:r>
        <w:rPr>
          <w:sz w:val="24"/>
          <w:szCs w:val="24"/>
        </w:rPr>
        <w:t xml:space="preserve">             ,</w:t>
      </w:r>
      <w:proofErr w:type="gramEnd"/>
      <w:r>
        <w:rPr>
          <w:sz w:val="24"/>
          <w:szCs w:val="24"/>
        </w:rPr>
        <w:t xml:space="preserve">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Большеокинский сельсовет муниципального района Мечетлинский район Республики Башкортостан.</w:t>
      </w:r>
    </w:p>
    <w:p w:rsidR="005C60D4" w:rsidRDefault="00E70909">
      <w:pPr>
        <w:ind w:firstLine="708"/>
        <w:jc w:val="both"/>
      </w:pPr>
      <w:r>
        <w:rPr>
          <w:sz w:val="24"/>
          <w:szCs w:val="24"/>
        </w:rPr>
        <w:t xml:space="preserve">Комиссия предлагает Вам принять меры по перемещению транспортного средства или обратиться лично в Администрацию   сельского поселения Большеокинский сельсовет муниципального района Мечетлинский район Республики Башкортостан по адресу: РБ, Мечетлинский район, </w:t>
      </w:r>
      <w:proofErr w:type="spellStart"/>
      <w:r>
        <w:rPr>
          <w:sz w:val="24"/>
          <w:szCs w:val="24"/>
        </w:rPr>
        <w:t>с</w:t>
      </w:r>
      <w:proofErr w:type="gramStart"/>
      <w:r>
        <w:rPr>
          <w:sz w:val="24"/>
          <w:szCs w:val="24"/>
        </w:rPr>
        <w:t>.Б</w:t>
      </w:r>
      <w:proofErr w:type="gramEnd"/>
      <w:r>
        <w:rPr>
          <w:sz w:val="24"/>
          <w:szCs w:val="24"/>
        </w:rPr>
        <w:t>ольшая</w:t>
      </w:r>
      <w:proofErr w:type="spellEnd"/>
      <w:r>
        <w:rPr>
          <w:sz w:val="24"/>
          <w:szCs w:val="24"/>
        </w:rPr>
        <w:t xml:space="preserve"> Ока, </w:t>
      </w:r>
      <w:r w:rsidR="00645CCA">
        <w:rPr>
          <w:sz w:val="24"/>
          <w:szCs w:val="24"/>
        </w:rPr>
        <w:t>ул. Мира</w:t>
      </w:r>
      <w:r>
        <w:rPr>
          <w:sz w:val="24"/>
          <w:szCs w:val="24"/>
        </w:rPr>
        <w:t>, д.</w:t>
      </w:r>
      <w:r w:rsidR="00645CCA">
        <w:rPr>
          <w:sz w:val="24"/>
          <w:szCs w:val="24"/>
        </w:rPr>
        <w:t>45</w:t>
      </w:r>
      <w:r>
        <w:rPr>
          <w:sz w:val="24"/>
          <w:szCs w:val="24"/>
        </w:rPr>
        <w:t>.</w:t>
      </w:r>
    </w:p>
    <w:p w:rsidR="005C60D4" w:rsidRDefault="00E70909">
      <w:pPr>
        <w:ind w:firstLine="708"/>
        <w:jc w:val="both"/>
      </w:pPr>
      <w:r>
        <w:rPr>
          <w:sz w:val="24"/>
          <w:szCs w:val="24"/>
        </w:rPr>
        <w:t>Телефоны для справок: (34760) 42235.</w:t>
      </w:r>
    </w:p>
    <w:p w:rsidR="005C60D4" w:rsidRDefault="005C60D4">
      <w:pPr>
        <w:ind w:firstLine="708"/>
        <w:jc w:val="both"/>
        <w:rPr>
          <w:sz w:val="24"/>
          <w:szCs w:val="24"/>
        </w:rPr>
      </w:pPr>
    </w:p>
    <w:p w:rsidR="005C60D4" w:rsidRDefault="005C60D4">
      <w:pPr>
        <w:ind w:firstLine="708"/>
        <w:jc w:val="both"/>
        <w:rPr>
          <w:sz w:val="24"/>
          <w:szCs w:val="24"/>
        </w:rPr>
      </w:pPr>
    </w:p>
    <w:p w:rsidR="005C60D4" w:rsidRDefault="00E70909">
      <w:pPr>
        <w:ind w:firstLine="709"/>
        <w:jc w:val="both"/>
      </w:pPr>
      <w:r>
        <w:t>Члены комиссии:</w:t>
      </w:r>
    </w:p>
    <w:tbl>
      <w:tblPr>
        <w:tblW w:w="9585" w:type="dxa"/>
        <w:tblBorders>
          <w:top w:val="single" w:sz="6" w:space="0" w:color="000000"/>
          <w:left w:val="single" w:sz="6" w:space="0" w:color="000000"/>
          <w:bottom w:val="single" w:sz="6" w:space="0" w:color="000000"/>
          <w:insideH w:val="single" w:sz="6" w:space="0" w:color="000000"/>
        </w:tblBorders>
        <w:tblLook w:val="04A0" w:firstRow="1" w:lastRow="0" w:firstColumn="1" w:lastColumn="0" w:noHBand="0" w:noVBand="1"/>
      </w:tblPr>
      <w:tblGrid>
        <w:gridCol w:w="3510"/>
        <w:gridCol w:w="318"/>
        <w:gridCol w:w="1914"/>
        <w:gridCol w:w="236"/>
        <w:gridCol w:w="3607"/>
      </w:tblGrid>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bl>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5C60D4" w:rsidRDefault="005C60D4">
      <w:pPr>
        <w:jc w:val="both"/>
        <w:rPr>
          <w:sz w:val="24"/>
          <w:szCs w:val="24"/>
        </w:rPr>
      </w:pPr>
    </w:p>
    <w:p w:rsidR="005C60D4" w:rsidRDefault="00E70909">
      <w:pPr>
        <w:ind w:left="4820"/>
        <w:jc w:val="both"/>
        <w:rPr>
          <w:sz w:val="24"/>
          <w:szCs w:val="24"/>
        </w:rPr>
      </w:pPr>
      <w:r>
        <w:rPr>
          <w:sz w:val="24"/>
          <w:szCs w:val="24"/>
        </w:rPr>
        <w:lastRenderedPageBreak/>
        <w:t xml:space="preserve">Приложение № 3 к Порядку </w:t>
      </w:r>
    </w:p>
    <w:p w:rsidR="005C60D4" w:rsidRDefault="005C60D4">
      <w:pPr>
        <w:ind w:left="4820"/>
        <w:jc w:val="both"/>
        <w:rPr>
          <w:sz w:val="24"/>
          <w:szCs w:val="24"/>
        </w:rPr>
      </w:pPr>
    </w:p>
    <w:p w:rsidR="005C60D4" w:rsidRDefault="005C60D4">
      <w:pPr>
        <w:ind w:left="4820"/>
        <w:jc w:val="both"/>
        <w:rPr>
          <w:sz w:val="24"/>
          <w:szCs w:val="24"/>
        </w:rPr>
      </w:pPr>
    </w:p>
    <w:p w:rsidR="005C60D4" w:rsidRDefault="00E70909">
      <w:pPr>
        <w:jc w:val="center"/>
        <w:rPr>
          <w:sz w:val="24"/>
          <w:szCs w:val="24"/>
        </w:rPr>
      </w:pPr>
      <w:r>
        <w:rPr>
          <w:sz w:val="24"/>
          <w:szCs w:val="24"/>
        </w:rPr>
        <w:t>ФОРМА</w:t>
      </w:r>
    </w:p>
    <w:p w:rsidR="005C60D4" w:rsidRDefault="00E70909">
      <w:pPr>
        <w:jc w:val="center"/>
        <w:rPr>
          <w:sz w:val="24"/>
          <w:szCs w:val="24"/>
        </w:rPr>
      </w:pPr>
      <w:r>
        <w:rPr>
          <w:sz w:val="24"/>
          <w:szCs w:val="24"/>
        </w:rPr>
        <w:t>акта повторного обследования брошенного, бесхозяйного,</w:t>
      </w:r>
    </w:p>
    <w:p w:rsidR="005C60D4" w:rsidRDefault="00E70909">
      <w:pPr>
        <w:jc w:val="center"/>
        <w:rPr>
          <w:sz w:val="24"/>
          <w:szCs w:val="24"/>
        </w:rPr>
      </w:pPr>
      <w:r>
        <w:rPr>
          <w:sz w:val="24"/>
          <w:szCs w:val="24"/>
        </w:rPr>
        <w:t>разукомплектованного транспортного средства</w:t>
      </w:r>
    </w:p>
    <w:p w:rsidR="005C60D4" w:rsidRDefault="005C60D4">
      <w:pPr>
        <w:jc w:val="both"/>
        <w:rPr>
          <w:sz w:val="24"/>
          <w:szCs w:val="24"/>
        </w:rPr>
      </w:pPr>
    </w:p>
    <w:p w:rsidR="005C60D4" w:rsidRDefault="00E70909">
      <w:pPr>
        <w:ind w:left="4820"/>
        <w:rPr>
          <w:sz w:val="24"/>
          <w:szCs w:val="24"/>
        </w:rPr>
      </w:pPr>
      <w:r>
        <w:rPr>
          <w:sz w:val="24"/>
          <w:szCs w:val="24"/>
        </w:rPr>
        <w:t>«Утверждаю»</w:t>
      </w:r>
    </w:p>
    <w:p w:rsidR="005C60D4" w:rsidRDefault="00E70909">
      <w:pPr>
        <w:ind w:left="4820"/>
        <w:rPr>
          <w:sz w:val="24"/>
          <w:szCs w:val="24"/>
        </w:rPr>
      </w:pPr>
      <w:r>
        <w:rPr>
          <w:sz w:val="24"/>
          <w:szCs w:val="24"/>
        </w:rPr>
        <w:t>______________________________</w:t>
      </w:r>
    </w:p>
    <w:p w:rsidR="005C60D4" w:rsidRDefault="00E70909">
      <w:pPr>
        <w:ind w:left="4820"/>
        <w:rPr>
          <w:sz w:val="24"/>
          <w:szCs w:val="24"/>
        </w:rPr>
      </w:pPr>
      <w:r>
        <w:rPr>
          <w:sz w:val="24"/>
          <w:szCs w:val="24"/>
        </w:rPr>
        <w:t>______________________________</w:t>
      </w:r>
    </w:p>
    <w:p w:rsidR="005C60D4" w:rsidRDefault="00E70909">
      <w:pPr>
        <w:ind w:left="4820"/>
        <w:rPr>
          <w:sz w:val="24"/>
          <w:szCs w:val="24"/>
        </w:rPr>
      </w:pPr>
      <w:r>
        <w:rPr>
          <w:sz w:val="24"/>
          <w:szCs w:val="24"/>
        </w:rPr>
        <w:t xml:space="preserve">(должность и </w:t>
      </w:r>
      <w:proofErr w:type="spellStart"/>
      <w:r>
        <w:rPr>
          <w:sz w:val="24"/>
          <w:szCs w:val="24"/>
        </w:rPr>
        <w:t>фио</w:t>
      </w:r>
      <w:proofErr w:type="spellEnd"/>
      <w:r>
        <w:rPr>
          <w:sz w:val="24"/>
          <w:szCs w:val="24"/>
        </w:rPr>
        <w:t xml:space="preserve"> руководителя)</w:t>
      </w:r>
    </w:p>
    <w:p w:rsidR="005C60D4" w:rsidRDefault="005C60D4">
      <w:pPr>
        <w:rPr>
          <w:sz w:val="24"/>
          <w:szCs w:val="24"/>
        </w:rPr>
      </w:pPr>
    </w:p>
    <w:p w:rsidR="005C60D4" w:rsidRDefault="00E70909">
      <w:pPr>
        <w:jc w:val="center"/>
        <w:rPr>
          <w:sz w:val="24"/>
          <w:szCs w:val="24"/>
        </w:rPr>
      </w:pPr>
      <w:r>
        <w:rPr>
          <w:sz w:val="24"/>
          <w:szCs w:val="24"/>
        </w:rPr>
        <w:t xml:space="preserve">Акт повторного обследования </w:t>
      </w:r>
    </w:p>
    <w:p w:rsidR="005C60D4" w:rsidRDefault="00E70909">
      <w:pPr>
        <w:jc w:val="center"/>
        <w:rPr>
          <w:sz w:val="24"/>
          <w:szCs w:val="24"/>
        </w:rPr>
      </w:pPr>
      <w:r>
        <w:rPr>
          <w:sz w:val="24"/>
          <w:szCs w:val="24"/>
        </w:rPr>
        <w:t>брошенного, бесхозяйного, разукомплектованного</w:t>
      </w:r>
    </w:p>
    <w:p w:rsidR="005C60D4" w:rsidRDefault="00E70909">
      <w:pPr>
        <w:jc w:val="center"/>
        <w:rPr>
          <w:sz w:val="24"/>
          <w:szCs w:val="24"/>
        </w:rPr>
      </w:pPr>
      <w:r>
        <w:rPr>
          <w:sz w:val="24"/>
          <w:szCs w:val="24"/>
        </w:rPr>
        <w:t>транспортного средства</w:t>
      </w:r>
    </w:p>
    <w:p w:rsidR="005C60D4" w:rsidRDefault="005C60D4">
      <w:pPr>
        <w:jc w:val="center"/>
        <w:rPr>
          <w:sz w:val="24"/>
          <w:szCs w:val="24"/>
        </w:rPr>
      </w:pPr>
    </w:p>
    <w:p w:rsidR="005C60D4" w:rsidRDefault="00E70909">
      <w:pPr>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______________20__ г.</w:t>
      </w:r>
    </w:p>
    <w:p w:rsidR="005C60D4" w:rsidRDefault="005C60D4">
      <w:pPr>
        <w:rPr>
          <w:sz w:val="24"/>
          <w:szCs w:val="24"/>
        </w:rPr>
      </w:pPr>
    </w:p>
    <w:p w:rsidR="005C60D4" w:rsidRDefault="00E70909">
      <w:pPr>
        <w:ind w:firstLine="708"/>
        <w:jc w:val="both"/>
      </w:pPr>
      <w:r>
        <w:rPr>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Большеокинский сельсовет муниципального района Мечетлинский район Республики Башкортостан от «___» ___________ 20__ г. № _____, в составе:</w:t>
      </w:r>
    </w:p>
    <w:p w:rsidR="005C60D4" w:rsidRDefault="00E7090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0D4" w:rsidRDefault="00E70909">
      <w:pPr>
        <w:jc w:val="both"/>
        <w:rPr>
          <w:sz w:val="24"/>
          <w:szCs w:val="24"/>
        </w:rPr>
      </w:pPr>
      <w:r>
        <w:rPr>
          <w:sz w:val="24"/>
          <w:szCs w:val="24"/>
        </w:rPr>
        <w:t>проведено повторное обследование транспортного средства</w:t>
      </w:r>
    </w:p>
    <w:p w:rsidR="005C60D4" w:rsidRDefault="00E70909">
      <w:pPr>
        <w:numPr>
          <w:ilvl w:val="0"/>
          <w:numId w:val="2"/>
        </w:numPr>
        <w:spacing w:after="200"/>
        <w:ind w:left="720" w:hanging="360"/>
        <w:jc w:val="both"/>
        <w:rPr>
          <w:sz w:val="24"/>
          <w:szCs w:val="24"/>
        </w:rPr>
      </w:pPr>
      <w:r>
        <w:rPr>
          <w:sz w:val="24"/>
          <w:szCs w:val="24"/>
        </w:rPr>
        <w:t>марка автомобиля _____________________________________________</w:t>
      </w:r>
    </w:p>
    <w:p w:rsidR="005C60D4" w:rsidRDefault="00E70909">
      <w:pPr>
        <w:numPr>
          <w:ilvl w:val="0"/>
          <w:numId w:val="2"/>
        </w:numPr>
        <w:spacing w:after="200"/>
        <w:ind w:left="720" w:hanging="360"/>
        <w:jc w:val="both"/>
        <w:rPr>
          <w:sz w:val="24"/>
          <w:szCs w:val="24"/>
        </w:rPr>
      </w:pPr>
      <w:r>
        <w:rPr>
          <w:sz w:val="24"/>
          <w:szCs w:val="24"/>
        </w:rPr>
        <w:t>цвет_________________________________________________________</w:t>
      </w:r>
    </w:p>
    <w:p w:rsidR="005C60D4" w:rsidRDefault="00E70909">
      <w:pPr>
        <w:numPr>
          <w:ilvl w:val="0"/>
          <w:numId w:val="2"/>
        </w:numPr>
        <w:spacing w:after="200"/>
        <w:ind w:left="720" w:hanging="360"/>
        <w:jc w:val="both"/>
        <w:rPr>
          <w:sz w:val="24"/>
          <w:szCs w:val="24"/>
        </w:rPr>
      </w:pPr>
      <w:r>
        <w:rPr>
          <w:sz w:val="24"/>
          <w:szCs w:val="24"/>
        </w:rPr>
        <w:t>государственный регистрационный знак (при наличии на автомобиле) _____________________________________________________________</w:t>
      </w:r>
    </w:p>
    <w:p w:rsidR="005C60D4" w:rsidRDefault="00E70909">
      <w:pPr>
        <w:numPr>
          <w:ilvl w:val="0"/>
          <w:numId w:val="2"/>
        </w:numPr>
        <w:spacing w:after="200"/>
        <w:ind w:left="720" w:hanging="360"/>
        <w:jc w:val="both"/>
        <w:rPr>
          <w:sz w:val="24"/>
          <w:szCs w:val="24"/>
        </w:rPr>
      </w:pPr>
      <w:r>
        <w:rPr>
          <w:sz w:val="24"/>
          <w:szCs w:val="24"/>
        </w:rPr>
        <w:t xml:space="preserve"> идентификационный номер (VIN) _______________________________</w:t>
      </w:r>
    </w:p>
    <w:p w:rsidR="005C60D4" w:rsidRDefault="00E70909">
      <w:pPr>
        <w:ind w:left="4968" w:firstLine="696"/>
        <w:jc w:val="both"/>
        <w:rPr>
          <w:sz w:val="24"/>
          <w:szCs w:val="24"/>
        </w:rPr>
      </w:pPr>
      <w:r>
        <w:rPr>
          <w:sz w:val="24"/>
          <w:szCs w:val="24"/>
        </w:rPr>
        <w:t>(при наличии на автомобиле)</w:t>
      </w:r>
    </w:p>
    <w:p w:rsidR="005C60D4" w:rsidRDefault="00E70909">
      <w:pPr>
        <w:ind w:firstLine="709"/>
        <w:jc w:val="both"/>
        <w:rPr>
          <w:sz w:val="24"/>
          <w:szCs w:val="24"/>
        </w:rPr>
      </w:pPr>
      <w:r>
        <w:rPr>
          <w:sz w:val="24"/>
          <w:szCs w:val="24"/>
        </w:rPr>
        <w:t xml:space="preserve">Вышеназванное транспортное средство выявлено и осмотрено </w:t>
      </w:r>
      <w:r>
        <w:rPr>
          <w:sz w:val="24"/>
          <w:szCs w:val="24"/>
        </w:rPr>
        <w:br/>
        <w:t xml:space="preserve">«___» __________ 20__ г. (акт первичного осмотра от </w:t>
      </w:r>
      <w:r>
        <w:rPr>
          <w:sz w:val="24"/>
          <w:szCs w:val="24"/>
        </w:rPr>
        <w:br/>
        <w:t>«___» __________ 20__ г. № ____</w:t>
      </w:r>
      <w:proofErr w:type="gramStart"/>
      <w:r>
        <w:rPr>
          <w:sz w:val="24"/>
          <w:szCs w:val="24"/>
        </w:rPr>
        <w:t xml:space="preserve"> )</w:t>
      </w:r>
      <w:proofErr w:type="gramEnd"/>
      <w:r>
        <w:rPr>
          <w:sz w:val="24"/>
          <w:szCs w:val="24"/>
        </w:rPr>
        <w:t xml:space="preserve">,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Pr>
          <w:sz w:val="24"/>
          <w:szCs w:val="24"/>
        </w:rPr>
        <w:tab/>
      </w:r>
      <w:r>
        <w:rPr>
          <w:sz w:val="24"/>
          <w:szCs w:val="24"/>
        </w:rPr>
        <w:tab/>
      </w:r>
      <w:r>
        <w:rPr>
          <w:sz w:val="24"/>
          <w:szCs w:val="24"/>
        </w:rPr>
        <w:tab/>
      </w:r>
      <w:r>
        <w:rPr>
          <w:sz w:val="24"/>
          <w:szCs w:val="24"/>
        </w:rPr>
        <w:tab/>
        <w:t>перемещено/не перемещено.</w:t>
      </w:r>
    </w:p>
    <w:p w:rsidR="005C60D4" w:rsidRDefault="00E70909">
      <w:pPr>
        <w:ind w:left="4247" w:firstLine="709"/>
        <w:jc w:val="both"/>
        <w:rPr>
          <w:sz w:val="24"/>
          <w:szCs w:val="24"/>
        </w:rPr>
      </w:pPr>
      <w:r>
        <w:rPr>
          <w:sz w:val="24"/>
          <w:szCs w:val="24"/>
        </w:rPr>
        <w:t>(подчеркнуть верное)</w:t>
      </w:r>
    </w:p>
    <w:p w:rsidR="005C60D4" w:rsidRDefault="00E70909">
      <w:pPr>
        <w:ind w:firstLine="708"/>
        <w:jc w:val="both"/>
        <w:rPr>
          <w:sz w:val="24"/>
          <w:szCs w:val="24"/>
        </w:rPr>
      </w:pPr>
      <w:r>
        <w:rPr>
          <w:sz w:val="24"/>
          <w:szCs w:val="24"/>
        </w:rPr>
        <w:t>Не перемещенное собственником транспортное средство расположено __________________________________________________________________</w:t>
      </w:r>
    </w:p>
    <w:p w:rsidR="005C60D4" w:rsidRDefault="00E70909">
      <w:pPr>
        <w:jc w:val="both"/>
        <w:rPr>
          <w:sz w:val="24"/>
          <w:szCs w:val="24"/>
        </w:rPr>
      </w:pPr>
      <w:r>
        <w:rPr>
          <w:sz w:val="24"/>
          <w:szCs w:val="24"/>
        </w:rPr>
        <w:t>__________________________________________________________________</w:t>
      </w:r>
    </w:p>
    <w:p w:rsidR="005C60D4" w:rsidRDefault="00E70909">
      <w:pPr>
        <w:jc w:val="both"/>
        <w:rPr>
          <w:sz w:val="24"/>
          <w:szCs w:val="24"/>
        </w:rPr>
      </w:pPr>
      <w:r>
        <w:rPr>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5C60D4" w:rsidRDefault="00E70909">
      <w:pPr>
        <w:jc w:val="both"/>
        <w:rPr>
          <w:sz w:val="24"/>
          <w:szCs w:val="24"/>
        </w:rPr>
      </w:pPr>
      <w:r>
        <w:rPr>
          <w:sz w:val="24"/>
          <w:szCs w:val="24"/>
        </w:rPr>
        <w:tab/>
        <w:t>принадлежит на праве собственности ________________________________________________________________________________________________________________________________</w:t>
      </w:r>
    </w:p>
    <w:p w:rsidR="005C60D4" w:rsidRDefault="00E70909">
      <w:pPr>
        <w:ind w:firstLine="708"/>
        <w:jc w:val="both"/>
        <w:rPr>
          <w:sz w:val="24"/>
          <w:szCs w:val="24"/>
        </w:rPr>
      </w:pPr>
      <w:r>
        <w:rPr>
          <w:sz w:val="24"/>
          <w:szCs w:val="24"/>
        </w:rPr>
        <w:t xml:space="preserve">        (Ф.И.О. собственника, в случае, если собственник установлен)</w:t>
      </w:r>
    </w:p>
    <w:p w:rsidR="005C60D4" w:rsidRDefault="00E70909">
      <w:pPr>
        <w:jc w:val="both"/>
        <w:rPr>
          <w:sz w:val="24"/>
          <w:szCs w:val="24"/>
        </w:rPr>
      </w:pPr>
      <w:r>
        <w:rPr>
          <w:sz w:val="24"/>
          <w:szCs w:val="24"/>
        </w:rPr>
        <w:lastRenderedPageBreak/>
        <w:t xml:space="preserve">и имеет признаки брошенного, что подтверждается актом первичного осмотра комиссией транспортного средства от «___» __________ 20__ г. </w:t>
      </w:r>
      <w:r>
        <w:rPr>
          <w:sz w:val="24"/>
          <w:szCs w:val="24"/>
        </w:rPr>
        <w:br/>
        <w:t>№ ____, а также результатами обследования, оформляемыми настоящим актом.</w:t>
      </w:r>
    </w:p>
    <w:p w:rsidR="005C60D4" w:rsidRDefault="00E70909">
      <w:pPr>
        <w:ind w:firstLine="708"/>
        <w:jc w:val="both"/>
        <w:rPr>
          <w:sz w:val="24"/>
          <w:szCs w:val="24"/>
        </w:rPr>
      </w:pPr>
      <w:r>
        <w:rPr>
          <w:sz w:val="24"/>
          <w:szCs w:val="24"/>
        </w:rPr>
        <w:t xml:space="preserve">Осмотренное транспортное средство имеет следующие признаки: </w:t>
      </w:r>
    </w:p>
    <w:p w:rsidR="005C60D4" w:rsidRDefault="00E7090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0D4" w:rsidRDefault="00E70909">
      <w:pPr>
        <w:ind w:left="1416" w:firstLine="708"/>
        <w:jc w:val="both"/>
        <w:rPr>
          <w:sz w:val="24"/>
          <w:szCs w:val="24"/>
        </w:rPr>
      </w:pPr>
      <w:r>
        <w:rPr>
          <w:sz w:val="24"/>
          <w:szCs w:val="24"/>
        </w:rPr>
        <w:t>(описание состояния транспортного средства)</w:t>
      </w:r>
    </w:p>
    <w:p w:rsidR="005C60D4" w:rsidRDefault="00E70909">
      <w:pPr>
        <w:tabs>
          <w:tab w:val="left" w:pos="0"/>
        </w:tabs>
        <w:jc w:val="both"/>
      </w:pPr>
      <w:r>
        <w:rPr>
          <w:sz w:val="24"/>
          <w:szCs w:val="24"/>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территории  сельского поселения Большеокинский сельсовет муниципального района Мечетлинский район Республики Башкортостан, комиссия решила:</w:t>
      </w:r>
    </w:p>
    <w:p w:rsidR="005C60D4" w:rsidRDefault="00E70909">
      <w:pPr>
        <w:tabs>
          <w:tab w:val="left" w:pos="0"/>
        </w:tabs>
        <w:jc w:val="both"/>
      </w:pPr>
      <w:proofErr w:type="gramStart"/>
      <w:r>
        <w:rPr>
          <w:sz w:val="24"/>
          <w:szCs w:val="24"/>
        </w:rPr>
        <w:t xml:space="preserve">рекомендовать ________________________ </w:t>
      </w:r>
      <w:r>
        <w:rPr>
          <w:i/>
          <w:sz w:val="24"/>
          <w:szCs w:val="24"/>
        </w:rPr>
        <w:t>(указать наименование  органа)</w:t>
      </w:r>
      <w:r>
        <w:rPr>
          <w:sz w:val="24"/>
          <w:szCs w:val="24"/>
        </w:rPr>
        <w:t xml:space="preserve"> принудительно переместить осмотренное транспортное средство, имеющее признаки брошенного, на специализированную стоянку организации, осуществляющая перемещение, хранение транспортных средств,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Большеокинский сельсовет муниципального района Мечетлинский район Республики Башкортостан.</w:t>
      </w:r>
      <w:proofErr w:type="gramEnd"/>
    </w:p>
    <w:p w:rsidR="005C60D4" w:rsidRDefault="00E70909">
      <w:pPr>
        <w:tabs>
          <w:tab w:val="left" w:pos="0"/>
        </w:tabs>
        <w:jc w:val="both"/>
        <w:rPr>
          <w:sz w:val="24"/>
          <w:szCs w:val="24"/>
        </w:rPr>
      </w:pPr>
      <w:r>
        <w:rPr>
          <w:sz w:val="24"/>
          <w:szCs w:val="24"/>
        </w:rPr>
        <w:tab/>
        <w:t xml:space="preserve">Произведена фотосъемка транспортного средства, материалы прилагаются на ____________ </w:t>
      </w:r>
      <w:proofErr w:type="gramStart"/>
      <w:r>
        <w:rPr>
          <w:sz w:val="24"/>
          <w:szCs w:val="24"/>
        </w:rPr>
        <w:t>л</w:t>
      </w:r>
      <w:proofErr w:type="gramEnd"/>
      <w:r>
        <w:rPr>
          <w:sz w:val="24"/>
          <w:szCs w:val="24"/>
        </w:rPr>
        <w:t>.</w:t>
      </w:r>
    </w:p>
    <w:p w:rsidR="005C60D4" w:rsidRDefault="00E70909">
      <w:pPr>
        <w:tabs>
          <w:tab w:val="left" w:pos="0"/>
          <w:tab w:val="left" w:pos="709"/>
        </w:tabs>
        <w:jc w:val="both"/>
        <w:rPr>
          <w:sz w:val="24"/>
          <w:szCs w:val="24"/>
        </w:rPr>
      </w:pPr>
      <w:r>
        <w:rPr>
          <w:sz w:val="24"/>
          <w:szCs w:val="24"/>
        </w:rPr>
        <w:tab/>
      </w:r>
    </w:p>
    <w:p w:rsidR="005C60D4" w:rsidRDefault="00E70909">
      <w:pPr>
        <w:tabs>
          <w:tab w:val="left" w:pos="0"/>
          <w:tab w:val="left" w:pos="709"/>
        </w:tabs>
        <w:jc w:val="both"/>
      </w:pPr>
      <w:r>
        <w:t>Члены комиссии:</w:t>
      </w:r>
    </w:p>
    <w:tbl>
      <w:tblPr>
        <w:tblW w:w="9585" w:type="dxa"/>
        <w:tblBorders>
          <w:top w:val="single" w:sz="6" w:space="0" w:color="000000"/>
          <w:left w:val="single" w:sz="6" w:space="0" w:color="000000"/>
          <w:bottom w:val="single" w:sz="6" w:space="0" w:color="000000"/>
          <w:insideH w:val="single" w:sz="6" w:space="0" w:color="000000"/>
        </w:tblBorders>
        <w:tblLook w:val="04A0" w:firstRow="1" w:lastRow="0" w:firstColumn="1" w:lastColumn="0" w:noHBand="0" w:noVBand="1"/>
      </w:tblPr>
      <w:tblGrid>
        <w:gridCol w:w="3510"/>
        <w:gridCol w:w="318"/>
        <w:gridCol w:w="1914"/>
        <w:gridCol w:w="236"/>
        <w:gridCol w:w="3607"/>
      </w:tblGrid>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3510"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18"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1914"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236" w:type="dxa"/>
            <w:tcBorders>
              <w:top w:val="single" w:sz="6" w:space="0" w:color="000000"/>
              <w:left w:val="single" w:sz="6" w:space="0" w:color="000000"/>
              <w:bottom w:val="single" w:sz="6" w:space="0" w:color="000000"/>
            </w:tcBorders>
            <w:shd w:val="clear" w:color="auto" w:fill="FFFFFF"/>
          </w:tcPr>
          <w:p w:rsidR="005C60D4" w:rsidRDefault="005C60D4">
            <w:pPr>
              <w:snapToGrid w:val="0"/>
              <w:jc w:val="both"/>
              <w:rPr>
                <w:rFonts w:cs="Calibri"/>
                <w:sz w:val="24"/>
                <w:szCs w:val="24"/>
              </w:rPr>
            </w:pP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bl>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645CCA" w:rsidRDefault="00645CCA">
      <w:pPr>
        <w:tabs>
          <w:tab w:val="left" w:pos="0"/>
          <w:tab w:val="left" w:pos="709"/>
        </w:tabs>
        <w:jc w:val="both"/>
        <w:rPr>
          <w:sz w:val="24"/>
          <w:szCs w:val="24"/>
        </w:rPr>
      </w:pPr>
    </w:p>
    <w:p w:rsidR="00645CCA" w:rsidRDefault="00645CCA">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5C60D4">
      <w:pPr>
        <w:tabs>
          <w:tab w:val="left" w:pos="0"/>
          <w:tab w:val="left" w:pos="709"/>
        </w:tabs>
        <w:jc w:val="both"/>
        <w:rPr>
          <w:sz w:val="24"/>
          <w:szCs w:val="24"/>
        </w:rPr>
      </w:pPr>
    </w:p>
    <w:p w:rsidR="005C60D4" w:rsidRDefault="00E70909">
      <w:pPr>
        <w:ind w:left="4820"/>
        <w:jc w:val="both"/>
        <w:rPr>
          <w:sz w:val="24"/>
          <w:szCs w:val="24"/>
        </w:rPr>
      </w:pPr>
      <w:r>
        <w:rPr>
          <w:sz w:val="24"/>
          <w:szCs w:val="24"/>
        </w:rPr>
        <w:lastRenderedPageBreak/>
        <w:t xml:space="preserve">Приложение № 4 к Порядку </w:t>
      </w:r>
    </w:p>
    <w:p w:rsidR="005C60D4" w:rsidRDefault="005C60D4">
      <w:pPr>
        <w:ind w:left="4820"/>
        <w:jc w:val="both"/>
        <w:rPr>
          <w:sz w:val="24"/>
          <w:szCs w:val="24"/>
        </w:rPr>
      </w:pPr>
    </w:p>
    <w:p w:rsidR="005C60D4" w:rsidRDefault="005C60D4">
      <w:pPr>
        <w:ind w:left="4820"/>
        <w:jc w:val="both"/>
        <w:rPr>
          <w:sz w:val="24"/>
          <w:szCs w:val="24"/>
        </w:rPr>
      </w:pPr>
    </w:p>
    <w:p w:rsidR="005C60D4" w:rsidRDefault="00E70909">
      <w:pPr>
        <w:jc w:val="center"/>
        <w:rPr>
          <w:sz w:val="24"/>
          <w:szCs w:val="24"/>
        </w:rPr>
      </w:pPr>
      <w:r>
        <w:rPr>
          <w:sz w:val="24"/>
          <w:szCs w:val="24"/>
        </w:rPr>
        <w:t>ФОРМА</w:t>
      </w:r>
    </w:p>
    <w:p w:rsidR="005C60D4" w:rsidRDefault="00E70909">
      <w:pPr>
        <w:jc w:val="center"/>
        <w:rPr>
          <w:sz w:val="24"/>
          <w:szCs w:val="24"/>
        </w:rPr>
      </w:pPr>
      <w:r>
        <w:rPr>
          <w:sz w:val="24"/>
          <w:szCs w:val="24"/>
        </w:rPr>
        <w:t>акта о принудительном перемещении брошенного, бесхозяйного,</w:t>
      </w:r>
    </w:p>
    <w:p w:rsidR="005C60D4" w:rsidRDefault="00E70909">
      <w:pPr>
        <w:jc w:val="center"/>
        <w:rPr>
          <w:sz w:val="24"/>
          <w:szCs w:val="24"/>
        </w:rPr>
      </w:pPr>
      <w:r>
        <w:rPr>
          <w:sz w:val="24"/>
          <w:szCs w:val="24"/>
        </w:rPr>
        <w:t xml:space="preserve">разукомплектованного транспортного средства </w:t>
      </w:r>
    </w:p>
    <w:p w:rsidR="005C60D4" w:rsidRDefault="00E70909">
      <w:pPr>
        <w:jc w:val="center"/>
        <w:rPr>
          <w:sz w:val="24"/>
          <w:szCs w:val="24"/>
        </w:rPr>
      </w:pPr>
      <w:r>
        <w:rPr>
          <w:sz w:val="24"/>
          <w:szCs w:val="24"/>
        </w:rPr>
        <w:t>на специализированную стоянку</w:t>
      </w:r>
    </w:p>
    <w:p w:rsidR="005C60D4" w:rsidRDefault="005C60D4">
      <w:pPr>
        <w:jc w:val="center"/>
        <w:rPr>
          <w:sz w:val="24"/>
          <w:szCs w:val="24"/>
        </w:rPr>
      </w:pPr>
    </w:p>
    <w:p w:rsidR="005C60D4" w:rsidRDefault="005C60D4">
      <w:pPr>
        <w:jc w:val="both"/>
        <w:rPr>
          <w:sz w:val="24"/>
          <w:szCs w:val="24"/>
        </w:rPr>
      </w:pPr>
    </w:p>
    <w:p w:rsidR="005C60D4" w:rsidRDefault="00E70909">
      <w:pPr>
        <w:jc w:val="center"/>
        <w:rPr>
          <w:sz w:val="24"/>
          <w:szCs w:val="24"/>
        </w:rPr>
      </w:pPr>
      <w:r>
        <w:rPr>
          <w:sz w:val="24"/>
          <w:szCs w:val="24"/>
        </w:rPr>
        <w:t xml:space="preserve">Акт о принудительном перемещении </w:t>
      </w:r>
      <w:proofErr w:type="gramStart"/>
      <w:r>
        <w:rPr>
          <w:sz w:val="24"/>
          <w:szCs w:val="24"/>
        </w:rPr>
        <w:t>брошенного</w:t>
      </w:r>
      <w:proofErr w:type="gramEnd"/>
      <w:r>
        <w:rPr>
          <w:sz w:val="24"/>
          <w:szCs w:val="24"/>
        </w:rPr>
        <w:t>, бесхозяйного,</w:t>
      </w:r>
    </w:p>
    <w:p w:rsidR="005C60D4" w:rsidRDefault="00E70909">
      <w:pPr>
        <w:jc w:val="center"/>
        <w:rPr>
          <w:sz w:val="24"/>
          <w:szCs w:val="24"/>
        </w:rPr>
      </w:pPr>
      <w:r>
        <w:rPr>
          <w:sz w:val="24"/>
          <w:szCs w:val="24"/>
        </w:rPr>
        <w:t xml:space="preserve">разукомплектованного транспортного средства </w:t>
      </w:r>
    </w:p>
    <w:p w:rsidR="005C60D4" w:rsidRDefault="00E70909">
      <w:pPr>
        <w:jc w:val="center"/>
        <w:rPr>
          <w:sz w:val="24"/>
          <w:szCs w:val="24"/>
        </w:rPr>
      </w:pPr>
      <w:r>
        <w:rPr>
          <w:sz w:val="24"/>
          <w:szCs w:val="24"/>
        </w:rPr>
        <w:t>на специализированную стоянку</w:t>
      </w:r>
    </w:p>
    <w:p w:rsidR="005C60D4" w:rsidRDefault="005C60D4">
      <w:pPr>
        <w:jc w:val="center"/>
        <w:rPr>
          <w:sz w:val="24"/>
          <w:szCs w:val="24"/>
        </w:rPr>
      </w:pPr>
    </w:p>
    <w:p w:rsidR="005C60D4" w:rsidRDefault="005C60D4">
      <w:pPr>
        <w:jc w:val="center"/>
        <w:rPr>
          <w:sz w:val="24"/>
          <w:szCs w:val="24"/>
        </w:rPr>
      </w:pPr>
    </w:p>
    <w:p w:rsidR="005C60D4" w:rsidRDefault="00E70909">
      <w:pPr>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______________20__ г.</w:t>
      </w:r>
    </w:p>
    <w:p w:rsidR="005C60D4" w:rsidRDefault="005C60D4">
      <w:pPr>
        <w:rPr>
          <w:sz w:val="24"/>
          <w:szCs w:val="24"/>
        </w:rPr>
      </w:pPr>
    </w:p>
    <w:p w:rsidR="005C60D4" w:rsidRDefault="00E70909">
      <w:pPr>
        <w:ind w:firstLine="708"/>
        <w:jc w:val="both"/>
      </w:pPr>
      <w:r>
        <w:rPr>
          <w:sz w:val="24"/>
          <w:szCs w:val="24"/>
        </w:rPr>
        <w:t>Администрация  сельского поселения Большеокинский</w:t>
      </w:r>
      <w:r>
        <w:t xml:space="preserve"> </w:t>
      </w:r>
      <w:r w:rsidRPr="00E70909">
        <w:rPr>
          <w:sz w:val="22"/>
          <w:szCs w:val="22"/>
        </w:rPr>
        <w:t>сельсовет муниципального района Мечетлинский район Республики Башкортостан в лице уполномоченного сотрудника</w:t>
      </w:r>
    </w:p>
    <w:tbl>
      <w:tblPr>
        <w:tblW w:w="9585"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Look w:val="04A0" w:firstRow="1" w:lastRow="0" w:firstColumn="1" w:lastColumn="0" w:noHBand="0" w:noVBand="1"/>
      </w:tblPr>
      <w:tblGrid>
        <w:gridCol w:w="9585"/>
      </w:tblGrid>
      <w:tr w:rsidR="005C60D4">
        <w:trPr>
          <w:trHeight w:val="23"/>
        </w:trPr>
        <w:tc>
          <w:tcPr>
            <w:tcW w:w="9585" w:type="dxa"/>
            <w:tcBorders>
              <w:top w:val="single" w:sz="6" w:space="0" w:color="000000"/>
              <w:left w:val="single" w:sz="6" w:space="0" w:color="000000"/>
              <w:bottom w:val="single" w:sz="4"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4" w:space="0" w:color="000000"/>
              <w:left w:val="single" w:sz="6" w:space="0" w:color="000000"/>
              <w:bottom w:val="single" w:sz="4"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4" w:space="0" w:color="000000"/>
              <w:left w:val="single" w:sz="6" w:space="0" w:color="000000"/>
              <w:bottom w:val="single" w:sz="6" w:space="0" w:color="000000"/>
              <w:right w:val="single" w:sz="6" w:space="0" w:color="000000"/>
            </w:tcBorders>
            <w:shd w:val="clear" w:color="auto" w:fill="FFFFFF"/>
          </w:tcPr>
          <w:p w:rsidR="005C60D4" w:rsidRDefault="00E70909">
            <w:pPr>
              <w:jc w:val="center"/>
              <w:rPr>
                <w:sz w:val="24"/>
                <w:szCs w:val="24"/>
              </w:rPr>
            </w:pPr>
            <w:r>
              <w:rPr>
                <w:i/>
                <w:sz w:val="24"/>
                <w:szCs w:val="24"/>
              </w:rPr>
              <w:t xml:space="preserve">(указать </w:t>
            </w:r>
            <w:proofErr w:type="spellStart"/>
            <w:r>
              <w:rPr>
                <w:i/>
                <w:sz w:val="24"/>
                <w:szCs w:val="24"/>
              </w:rPr>
              <w:t>ф.и.о.</w:t>
            </w:r>
            <w:proofErr w:type="spellEnd"/>
            <w:r>
              <w:rPr>
                <w:i/>
                <w:sz w:val="24"/>
                <w:szCs w:val="24"/>
              </w:rPr>
              <w:t xml:space="preserve"> сотрудника)</w:t>
            </w:r>
          </w:p>
        </w:tc>
      </w:tr>
    </w:tbl>
    <w:p w:rsidR="005C60D4" w:rsidRDefault="00E70909">
      <w:pPr>
        <w:jc w:val="both"/>
        <w:rPr>
          <w:sz w:val="24"/>
          <w:szCs w:val="24"/>
        </w:rPr>
      </w:pPr>
      <w:r>
        <w:rPr>
          <w:sz w:val="24"/>
          <w:szCs w:val="24"/>
        </w:rPr>
        <w:t xml:space="preserve">действующего на основании приказа от «___» ___________ 20 __ г. </w:t>
      </w:r>
    </w:p>
    <w:p w:rsidR="005C60D4" w:rsidRDefault="00E70909">
      <w:pPr>
        <w:jc w:val="both"/>
      </w:pPr>
      <w:r>
        <w:t xml:space="preserve">№ _________ и представитель организации, </w:t>
      </w:r>
      <w:proofErr w:type="gramStart"/>
      <w:r>
        <w:t>осуществляющая</w:t>
      </w:r>
      <w:proofErr w:type="gramEnd"/>
      <w:r>
        <w:t xml:space="preserve"> перемещение, хранение транспортных средств</w:t>
      </w:r>
    </w:p>
    <w:tbl>
      <w:tblPr>
        <w:tblW w:w="9585"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Look w:val="04A0" w:firstRow="1" w:lastRow="0" w:firstColumn="1" w:lastColumn="0" w:noHBand="0" w:noVBand="1"/>
      </w:tblPr>
      <w:tblGrid>
        <w:gridCol w:w="9585"/>
      </w:tblGrid>
      <w:tr w:rsidR="005C60D4">
        <w:trPr>
          <w:trHeight w:val="23"/>
        </w:trPr>
        <w:tc>
          <w:tcPr>
            <w:tcW w:w="9585" w:type="dxa"/>
            <w:tcBorders>
              <w:top w:val="single" w:sz="6" w:space="0" w:color="000000"/>
              <w:left w:val="single" w:sz="6" w:space="0" w:color="000000"/>
              <w:bottom w:val="single" w:sz="4"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4" w:space="0" w:color="000000"/>
              <w:left w:val="single" w:sz="6" w:space="0" w:color="000000"/>
              <w:bottom w:val="single" w:sz="4"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4" w:space="0" w:color="000000"/>
              <w:left w:val="single" w:sz="6" w:space="0" w:color="000000"/>
              <w:bottom w:val="single" w:sz="6" w:space="0" w:color="000000"/>
              <w:right w:val="single" w:sz="6" w:space="0" w:color="000000"/>
            </w:tcBorders>
            <w:shd w:val="clear" w:color="auto" w:fill="FFFFFF"/>
          </w:tcPr>
          <w:p w:rsidR="005C60D4" w:rsidRDefault="00E70909">
            <w:pPr>
              <w:jc w:val="center"/>
              <w:rPr>
                <w:sz w:val="24"/>
                <w:szCs w:val="24"/>
              </w:rPr>
            </w:pPr>
            <w:r>
              <w:rPr>
                <w:i/>
                <w:sz w:val="24"/>
                <w:szCs w:val="24"/>
              </w:rPr>
              <w:t xml:space="preserve">(указать </w:t>
            </w:r>
            <w:proofErr w:type="spellStart"/>
            <w:r>
              <w:rPr>
                <w:i/>
                <w:sz w:val="24"/>
                <w:szCs w:val="24"/>
              </w:rPr>
              <w:t>ф.и.о.</w:t>
            </w:r>
            <w:proofErr w:type="spellEnd"/>
            <w:r>
              <w:rPr>
                <w:i/>
                <w:sz w:val="24"/>
                <w:szCs w:val="24"/>
              </w:rPr>
              <w:t xml:space="preserve"> сотрудника)</w:t>
            </w:r>
          </w:p>
        </w:tc>
      </w:tr>
    </w:tbl>
    <w:p w:rsidR="005C60D4" w:rsidRDefault="00E70909">
      <w:pPr>
        <w:jc w:val="both"/>
        <w:rPr>
          <w:sz w:val="24"/>
          <w:szCs w:val="24"/>
        </w:rPr>
      </w:pPr>
      <w:r>
        <w:rPr>
          <w:sz w:val="24"/>
          <w:szCs w:val="24"/>
        </w:rPr>
        <w:t xml:space="preserve">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5C60D4" w:rsidRDefault="00E70909">
      <w:pPr>
        <w:numPr>
          <w:ilvl w:val="0"/>
          <w:numId w:val="9"/>
        </w:numPr>
        <w:ind w:left="720" w:hanging="360"/>
        <w:jc w:val="both"/>
        <w:rPr>
          <w:sz w:val="24"/>
          <w:szCs w:val="24"/>
        </w:rPr>
      </w:pPr>
      <w:r>
        <w:rPr>
          <w:sz w:val="24"/>
          <w:szCs w:val="24"/>
        </w:rPr>
        <w:t>марка автомобиля _____________________________________________</w:t>
      </w:r>
    </w:p>
    <w:p w:rsidR="005C60D4" w:rsidRDefault="00E70909">
      <w:pPr>
        <w:numPr>
          <w:ilvl w:val="0"/>
          <w:numId w:val="9"/>
        </w:numPr>
        <w:spacing w:after="200"/>
        <w:ind w:left="720" w:hanging="360"/>
        <w:jc w:val="both"/>
        <w:rPr>
          <w:sz w:val="24"/>
          <w:szCs w:val="24"/>
        </w:rPr>
      </w:pPr>
      <w:r>
        <w:rPr>
          <w:sz w:val="24"/>
          <w:szCs w:val="24"/>
        </w:rPr>
        <w:t>цвет________________________________________________________</w:t>
      </w:r>
    </w:p>
    <w:p w:rsidR="005C60D4" w:rsidRDefault="00E70909">
      <w:pPr>
        <w:numPr>
          <w:ilvl w:val="0"/>
          <w:numId w:val="9"/>
        </w:numPr>
        <w:spacing w:after="200"/>
        <w:ind w:left="720" w:hanging="360"/>
        <w:jc w:val="both"/>
        <w:rPr>
          <w:sz w:val="24"/>
          <w:szCs w:val="24"/>
        </w:rPr>
      </w:pPr>
      <w:r>
        <w:rPr>
          <w:sz w:val="24"/>
          <w:szCs w:val="24"/>
        </w:rPr>
        <w:t>государственный регистрационный знак (при наличии на автомобиле) ___________________________________________________________</w:t>
      </w:r>
    </w:p>
    <w:p w:rsidR="005C60D4" w:rsidRDefault="00E70909">
      <w:pPr>
        <w:numPr>
          <w:ilvl w:val="0"/>
          <w:numId w:val="9"/>
        </w:numPr>
        <w:spacing w:after="200"/>
        <w:ind w:left="720" w:hanging="360"/>
        <w:jc w:val="both"/>
        <w:rPr>
          <w:sz w:val="24"/>
          <w:szCs w:val="24"/>
        </w:rPr>
      </w:pPr>
      <w:r>
        <w:rPr>
          <w:sz w:val="24"/>
          <w:szCs w:val="24"/>
        </w:rPr>
        <w:t xml:space="preserve"> идентификационный номер (VIN) _______________________________ </w:t>
      </w:r>
    </w:p>
    <w:p w:rsidR="005C60D4" w:rsidRDefault="00E70909">
      <w:pPr>
        <w:ind w:left="4968" w:firstLine="696"/>
        <w:jc w:val="both"/>
        <w:rPr>
          <w:sz w:val="24"/>
          <w:szCs w:val="24"/>
        </w:rPr>
      </w:pPr>
      <w:r>
        <w:rPr>
          <w:sz w:val="24"/>
          <w:szCs w:val="24"/>
        </w:rPr>
        <w:t>(при наличии на автомобиле)</w:t>
      </w:r>
    </w:p>
    <w:p w:rsidR="005C60D4" w:rsidRDefault="00E70909">
      <w:pPr>
        <w:jc w:val="both"/>
        <w:rPr>
          <w:sz w:val="24"/>
          <w:szCs w:val="24"/>
        </w:rPr>
      </w:pPr>
      <w:r>
        <w:rPr>
          <w:sz w:val="24"/>
          <w:szCs w:val="24"/>
        </w:rPr>
        <w:t>находящееся __________________________________________________________________</w:t>
      </w:r>
    </w:p>
    <w:p w:rsidR="005C60D4" w:rsidRDefault="00E70909">
      <w:pPr>
        <w:jc w:val="both"/>
        <w:rPr>
          <w:sz w:val="24"/>
          <w:szCs w:val="24"/>
        </w:rPr>
      </w:pPr>
      <w:r>
        <w:rPr>
          <w:sz w:val="24"/>
          <w:szCs w:val="24"/>
        </w:rPr>
        <w:t>_______________________________________________________________,</w:t>
      </w:r>
    </w:p>
    <w:p w:rsidR="005C60D4" w:rsidRDefault="00E70909">
      <w:pPr>
        <w:jc w:val="both"/>
        <w:rPr>
          <w:sz w:val="24"/>
          <w:szCs w:val="24"/>
        </w:rPr>
      </w:pPr>
      <w:r>
        <w:rPr>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5C60D4" w:rsidRDefault="00E70909">
      <w:pPr>
        <w:jc w:val="both"/>
        <w:rPr>
          <w:sz w:val="24"/>
          <w:szCs w:val="24"/>
        </w:rPr>
      </w:pPr>
      <w:r>
        <w:rPr>
          <w:sz w:val="24"/>
          <w:szCs w:val="24"/>
        </w:rPr>
        <w:t>помещено на специализированное транспортное средство (эвакуатор) организации, осуществляющая перемещение, хранение транспортных сре</w:t>
      </w:r>
      <w:proofErr w:type="gramStart"/>
      <w:r>
        <w:rPr>
          <w:sz w:val="24"/>
          <w:szCs w:val="24"/>
        </w:rPr>
        <w:t>дств дл</w:t>
      </w:r>
      <w:proofErr w:type="gramEnd"/>
      <w:r>
        <w:rPr>
          <w:sz w:val="24"/>
          <w:szCs w:val="24"/>
        </w:rPr>
        <w:t xml:space="preserve">я перемещения на специализированную стоянку. </w:t>
      </w:r>
    </w:p>
    <w:p w:rsidR="005C60D4" w:rsidRDefault="00E70909">
      <w:pPr>
        <w:ind w:firstLine="708"/>
        <w:jc w:val="center"/>
        <w:rPr>
          <w:sz w:val="24"/>
          <w:szCs w:val="24"/>
        </w:rPr>
      </w:pPr>
      <w:r>
        <w:rPr>
          <w:sz w:val="24"/>
          <w:szCs w:val="24"/>
        </w:rPr>
        <w:t xml:space="preserve">Представителем организации, </w:t>
      </w:r>
      <w:proofErr w:type="gramStart"/>
      <w:r>
        <w:rPr>
          <w:sz w:val="24"/>
          <w:szCs w:val="24"/>
        </w:rPr>
        <w:t>осуществляющая</w:t>
      </w:r>
      <w:proofErr w:type="gramEnd"/>
      <w:r>
        <w:rPr>
          <w:sz w:val="24"/>
          <w:szCs w:val="24"/>
        </w:rPr>
        <w:t xml:space="preserve"> перемещение, хранение транспортных средств 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(Ф.И.О.)</w:t>
      </w:r>
    </w:p>
    <w:p w:rsidR="005C60D4" w:rsidRDefault="00E70909">
      <w:pPr>
        <w:jc w:val="both"/>
        <w:rPr>
          <w:sz w:val="24"/>
          <w:szCs w:val="24"/>
        </w:rPr>
      </w:pPr>
      <w:r>
        <w:rPr>
          <w:sz w:val="24"/>
          <w:szCs w:val="24"/>
        </w:rPr>
        <w:t>транспортное средство на момент передачи осмотрено, в ходе осмотра выявлены следующие признаки:</w:t>
      </w:r>
    </w:p>
    <w:p w:rsidR="005C60D4" w:rsidRDefault="00E70909">
      <w:pPr>
        <w:numPr>
          <w:ilvl w:val="0"/>
          <w:numId w:val="3"/>
        </w:numPr>
        <w:spacing w:after="200"/>
        <w:ind w:left="720" w:hanging="360"/>
        <w:rPr>
          <w:sz w:val="24"/>
          <w:szCs w:val="24"/>
        </w:rPr>
      </w:pPr>
      <w:r>
        <w:rPr>
          <w:sz w:val="24"/>
          <w:szCs w:val="24"/>
        </w:rPr>
        <w:t>имеющиеся повреждения транспортного средства: ____________________________________________________________________________________________________________________________________________________________________________________________________________________________________________________</w:t>
      </w:r>
    </w:p>
    <w:p w:rsidR="005C60D4" w:rsidRDefault="00E70909">
      <w:pPr>
        <w:numPr>
          <w:ilvl w:val="0"/>
          <w:numId w:val="3"/>
        </w:numPr>
        <w:spacing w:after="200"/>
        <w:ind w:left="720" w:hanging="360"/>
        <w:jc w:val="both"/>
        <w:rPr>
          <w:sz w:val="24"/>
          <w:szCs w:val="24"/>
        </w:rPr>
      </w:pPr>
      <w:r>
        <w:rPr>
          <w:sz w:val="24"/>
          <w:szCs w:val="24"/>
        </w:rPr>
        <w:t>колеса:_______________________________________________________</w:t>
      </w:r>
    </w:p>
    <w:p w:rsidR="005C60D4" w:rsidRDefault="00E70909">
      <w:pPr>
        <w:ind w:left="720"/>
        <w:jc w:val="both"/>
        <w:rPr>
          <w:sz w:val="24"/>
          <w:szCs w:val="24"/>
        </w:rPr>
      </w:pPr>
      <w:r>
        <w:rPr>
          <w:sz w:val="24"/>
          <w:szCs w:val="24"/>
        </w:rPr>
        <w:t>багажник:_____________________________________________________</w:t>
      </w:r>
    </w:p>
    <w:p w:rsidR="005C60D4" w:rsidRDefault="00E70909">
      <w:pPr>
        <w:ind w:left="720"/>
        <w:jc w:val="both"/>
        <w:rPr>
          <w:sz w:val="24"/>
          <w:szCs w:val="24"/>
        </w:rPr>
      </w:pPr>
      <w:r>
        <w:rPr>
          <w:sz w:val="24"/>
          <w:szCs w:val="24"/>
        </w:rPr>
        <w:lastRenderedPageBreak/>
        <w:t>внешние зеркала:______________________________________________</w:t>
      </w:r>
    </w:p>
    <w:p w:rsidR="005C60D4" w:rsidRDefault="00E70909">
      <w:pPr>
        <w:ind w:left="720"/>
        <w:jc w:val="both"/>
        <w:rPr>
          <w:sz w:val="24"/>
          <w:szCs w:val="24"/>
        </w:rPr>
      </w:pPr>
      <w:r>
        <w:rPr>
          <w:sz w:val="24"/>
          <w:szCs w:val="24"/>
        </w:rPr>
        <w:t>колпаки колес:________________________________________________</w:t>
      </w:r>
    </w:p>
    <w:p w:rsidR="005C60D4" w:rsidRDefault="00E70909">
      <w:pPr>
        <w:ind w:left="720"/>
        <w:jc w:val="both"/>
        <w:rPr>
          <w:sz w:val="24"/>
          <w:szCs w:val="24"/>
        </w:rPr>
      </w:pPr>
      <w:r>
        <w:rPr>
          <w:sz w:val="24"/>
          <w:szCs w:val="24"/>
        </w:rPr>
        <w:t>внешние антенны:_____________________________________________</w:t>
      </w:r>
    </w:p>
    <w:p w:rsidR="005C60D4" w:rsidRDefault="00E70909">
      <w:pPr>
        <w:ind w:left="720"/>
        <w:jc w:val="both"/>
        <w:rPr>
          <w:sz w:val="24"/>
          <w:szCs w:val="24"/>
        </w:rPr>
      </w:pPr>
      <w:r>
        <w:rPr>
          <w:sz w:val="24"/>
          <w:szCs w:val="24"/>
        </w:rPr>
        <w:t>радиоаппаратура:_____________________________________________</w:t>
      </w:r>
    </w:p>
    <w:p w:rsidR="005C60D4" w:rsidRDefault="00E70909">
      <w:pPr>
        <w:ind w:left="720"/>
        <w:jc w:val="both"/>
        <w:rPr>
          <w:sz w:val="24"/>
          <w:szCs w:val="24"/>
        </w:rPr>
      </w:pPr>
      <w:r>
        <w:rPr>
          <w:sz w:val="24"/>
          <w:szCs w:val="24"/>
        </w:rPr>
        <w:t>бензобак:_____________________________________________________</w:t>
      </w:r>
    </w:p>
    <w:p w:rsidR="005C60D4" w:rsidRDefault="00E70909">
      <w:pPr>
        <w:ind w:left="720"/>
        <w:jc w:val="both"/>
        <w:rPr>
          <w:sz w:val="24"/>
          <w:szCs w:val="24"/>
        </w:rPr>
      </w:pPr>
      <w:r>
        <w:rPr>
          <w:sz w:val="24"/>
          <w:szCs w:val="24"/>
        </w:rPr>
        <w:t>щетки стеклоочистителя:_______________________________________</w:t>
      </w:r>
    </w:p>
    <w:p w:rsidR="005C60D4" w:rsidRDefault="00E70909">
      <w:pPr>
        <w:numPr>
          <w:ilvl w:val="0"/>
          <w:numId w:val="8"/>
        </w:numPr>
        <w:spacing w:after="200"/>
        <w:ind w:left="720" w:hanging="360"/>
        <w:rPr>
          <w:sz w:val="24"/>
          <w:szCs w:val="24"/>
        </w:rPr>
      </w:pPr>
      <w:r>
        <w:rPr>
          <w:sz w:val="24"/>
          <w:szCs w:val="24"/>
        </w:rPr>
        <w:t xml:space="preserve"> в салоне транспортного средства:</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(отметки производятся в случае наличия возможности осмотреть салон)</w:t>
      </w:r>
    </w:p>
    <w:p w:rsidR="005C60D4" w:rsidRDefault="00E70909">
      <w:pPr>
        <w:numPr>
          <w:ilvl w:val="0"/>
          <w:numId w:val="8"/>
        </w:numPr>
        <w:spacing w:after="200"/>
        <w:ind w:left="720" w:hanging="360"/>
        <w:rPr>
          <w:sz w:val="24"/>
          <w:szCs w:val="24"/>
        </w:rPr>
      </w:pPr>
      <w:r>
        <w:rPr>
          <w:sz w:val="24"/>
          <w:szCs w:val="24"/>
        </w:rPr>
        <w:t>в багажнике транспортного средства: ____________________________________________________________________________________________________________________________________________________________________________________________________________________________________________________</w:t>
      </w:r>
      <w:r w:rsidR="00645CCA">
        <w:rPr>
          <w:sz w:val="24"/>
          <w:szCs w:val="24"/>
        </w:rPr>
        <w:t>____________________________________________________________________</w:t>
      </w:r>
    </w:p>
    <w:p w:rsidR="005C60D4" w:rsidRDefault="00E70909">
      <w:pPr>
        <w:ind w:left="720" w:firstLine="696"/>
        <w:jc w:val="both"/>
        <w:rPr>
          <w:sz w:val="24"/>
          <w:szCs w:val="24"/>
        </w:rPr>
      </w:pPr>
      <w:r>
        <w:rPr>
          <w:sz w:val="24"/>
          <w:szCs w:val="24"/>
        </w:rPr>
        <w:t>(отметки производятся в случае наличия возможности осмотреть багажник)</w:t>
      </w:r>
    </w:p>
    <w:p w:rsidR="005C60D4" w:rsidRDefault="00E70909">
      <w:pPr>
        <w:ind w:firstLine="708"/>
        <w:jc w:val="both"/>
        <w:rPr>
          <w:sz w:val="24"/>
          <w:szCs w:val="24"/>
        </w:rPr>
      </w:pPr>
      <w:r>
        <w:rPr>
          <w:sz w:val="24"/>
          <w:szCs w:val="24"/>
        </w:rPr>
        <w:t xml:space="preserve">Представителем организации, осуществляющая перемещение, хранение транспортных средств, транспортное средство после осмотра опечатано, произведена фото или </w:t>
      </w:r>
      <w:proofErr w:type="spellStart"/>
      <w:r>
        <w:rPr>
          <w:sz w:val="24"/>
          <w:szCs w:val="24"/>
        </w:rPr>
        <w:t>видеофиксация</w:t>
      </w:r>
      <w:proofErr w:type="spellEnd"/>
      <w:r>
        <w:rPr>
          <w:sz w:val="24"/>
          <w:szCs w:val="24"/>
        </w:rPr>
        <w:t xml:space="preserve"> погрузки транспортного средства </w:t>
      </w:r>
      <w:proofErr w:type="gramStart"/>
      <w:r>
        <w:rPr>
          <w:sz w:val="24"/>
          <w:szCs w:val="24"/>
        </w:rPr>
        <w:t>на</w:t>
      </w:r>
      <w:proofErr w:type="gramEnd"/>
      <w:r>
        <w:rPr>
          <w:sz w:val="24"/>
          <w:szCs w:val="24"/>
        </w:rPr>
        <w:t xml:space="preserve"> эвакуатор. Материалы фото или </w:t>
      </w:r>
      <w:proofErr w:type="spellStart"/>
      <w:r>
        <w:rPr>
          <w:sz w:val="24"/>
          <w:szCs w:val="24"/>
        </w:rPr>
        <w:t>видеофиксации</w:t>
      </w:r>
      <w:proofErr w:type="spellEnd"/>
      <w:r>
        <w:rPr>
          <w:sz w:val="24"/>
          <w:szCs w:val="24"/>
        </w:rPr>
        <w:t xml:space="preserve"> прилагаются к настоящему акту на ______ </w:t>
      </w:r>
      <w:proofErr w:type="gramStart"/>
      <w:r>
        <w:rPr>
          <w:sz w:val="24"/>
          <w:szCs w:val="24"/>
        </w:rPr>
        <w:t>л</w:t>
      </w:r>
      <w:proofErr w:type="gramEnd"/>
      <w:r>
        <w:rPr>
          <w:sz w:val="24"/>
          <w:szCs w:val="24"/>
        </w:rPr>
        <w:t>.</w:t>
      </w:r>
    </w:p>
    <w:p w:rsidR="005C60D4" w:rsidRDefault="00E70909">
      <w:pPr>
        <w:ind w:firstLine="708"/>
        <w:rPr>
          <w:sz w:val="24"/>
          <w:szCs w:val="24"/>
        </w:rPr>
      </w:pPr>
      <w:r>
        <w:rPr>
          <w:sz w:val="24"/>
          <w:szCs w:val="24"/>
        </w:rPr>
        <w:t>Место хранения транспортного средства - специализированная стоянка организации, осуществляющая перемещение, хранение транспортных средств по адресу:____________________________________ __________________________________________________________________</w:t>
      </w:r>
    </w:p>
    <w:p w:rsidR="005C60D4" w:rsidRDefault="00E70909">
      <w:pPr>
        <w:ind w:firstLine="708"/>
        <w:jc w:val="both"/>
        <w:rPr>
          <w:sz w:val="24"/>
          <w:szCs w:val="24"/>
        </w:rPr>
      </w:pPr>
      <w:r>
        <w:rPr>
          <w:sz w:val="24"/>
          <w:szCs w:val="24"/>
        </w:rPr>
        <w:t>Организации, осуществляющая перемещение, хранение транспортных сре</w:t>
      </w:r>
      <w:proofErr w:type="gramStart"/>
      <w:r>
        <w:rPr>
          <w:sz w:val="24"/>
          <w:szCs w:val="24"/>
        </w:rPr>
        <w:t>дств в с</w:t>
      </w:r>
      <w:proofErr w:type="gramEnd"/>
      <w:r>
        <w:rPr>
          <w:sz w:val="24"/>
          <w:szCs w:val="24"/>
        </w:rPr>
        <w:t>оответствии с действующим законодательством несет ответственность за сохранность переданного имущества.</w:t>
      </w:r>
    </w:p>
    <w:p w:rsidR="005C60D4" w:rsidRDefault="00E70909">
      <w:pPr>
        <w:ind w:firstLine="709"/>
        <w:jc w:val="both"/>
      </w:pPr>
      <w:r>
        <w:rPr>
          <w:sz w:val="24"/>
          <w:szCs w:val="24"/>
        </w:rPr>
        <w:t>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Большеокинский</w:t>
      </w:r>
      <w:r>
        <w:t xml:space="preserve"> сельсовет муниципального района Мечетлинский район Республики Башкортостан</w:t>
      </w:r>
    </w:p>
    <w:tbl>
      <w:tblPr>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585"/>
      </w:tblGrid>
      <w:tr w:rsidR="005C60D4">
        <w:trPr>
          <w:trHeight w:val="23"/>
        </w:trPr>
        <w:tc>
          <w:tcPr>
            <w:tcW w:w="9585"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E70909">
            <w:pPr>
              <w:jc w:val="center"/>
              <w:rPr>
                <w:sz w:val="24"/>
                <w:szCs w:val="24"/>
              </w:rPr>
            </w:pPr>
            <w:r>
              <w:rPr>
                <w:sz w:val="24"/>
                <w:szCs w:val="24"/>
              </w:rPr>
              <w:t>подпись, Ф.И.О.</w:t>
            </w:r>
          </w:p>
        </w:tc>
      </w:tr>
    </w:tbl>
    <w:p w:rsidR="005C60D4" w:rsidRDefault="00E70909">
      <w:pPr>
        <w:ind w:firstLine="708"/>
        <w:jc w:val="both"/>
      </w:pPr>
      <w:r>
        <w:t xml:space="preserve">Транспортное средство для принудительного перемещения на специализированную стоянку и хранения принял уполномоченный представитель организации, </w:t>
      </w:r>
      <w:proofErr w:type="gramStart"/>
      <w:r>
        <w:t>осуществляющая</w:t>
      </w:r>
      <w:proofErr w:type="gramEnd"/>
      <w:r>
        <w:t xml:space="preserve"> перемещение, хранение транспортных средств</w:t>
      </w:r>
    </w:p>
    <w:tbl>
      <w:tblPr>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585"/>
      </w:tblGrid>
      <w:tr w:rsidR="005C60D4">
        <w:trPr>
          <w:trHeight w:val="23"/>
        </w:trPr>
        <w:tc>
          <w:tcPr>
            <w:tcW w:w="9585"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6" w:space="0" w:color="000000"/>
              <w:left w:val="single" w:sz="6" w:space="0" w:color="000000"/>
              <w:bottom w:val="single" w:sz="6" w:space="0" w:color="000000"/>
              <w:right w:val="single" w:sz="6" w:space="0" w:color="000000"/>
            </w:tcBorders>
            <w:shd w:val="clear" w:color="auto" w:fill="FFFFFF"/>
          </w:tcPr>
          <w:p w:rsidR="005C60D4" w:rsidRDefault="00E70909">
            <w:pPr>
              <w:jc w:val="center"/>
              <w:rPr>
                <w:sz w:val="24"/>
                <w:szCs w:val="24"/>
              </w:rPr>
            </w:pPr>
            <w:r>
              <w:rPr>
                <w:sz w:val="24"/>
                <w:szCs w:val="24"/>
              </w:rPr>
              <w:t>подпись, Ф.И.О.</w:t>
            </w:r>
          </w:p>
        </w:tc>
      </w:tr>
    </w:tbl>
    <w:p w:rsidR="005C60D4" w:rsidRDefault="005C60D4">
      <w:pPr>
        <w:jc w:val="both"/>
        <w:rPr>
          <w:sz w:val="24"/>
          <w:szCs w:val="24"/>
        </w:rPr>
      </w:pPr>
    </w:p>
    <w:p w:rsidR="005C60D4" w:rsidRDefault="00E70909">
      <w:pPr>
        <w:jc w:val="both"/>
        <w:rPr>
          <w:sz w:val="24"/>
          <w:szCs w:val="24"/>
        </w:rPr>
      </w:pPr>
      <w:r>
        <w:rPr>
          <w:sz w:val="24"/>
          <w:szCs w:val="24"/>
        </w:rPr>
        <w:t xml:space="preserve">                                </w:t>
      </w: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5C60D4" w:rsidRDefault="005C60D4">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645CCA" w:rsidRDefault="00645CCA">
      <w:pPr>
        <w:jc w:val="both"/>
        <w:rPr>
          <w:sz w:val="24"/>
          <w:szCs w:val="24"/>
        </w:rPr>
      </w:pPr>
    </w:p>
    <w:p w:rsidR="005C60D4" w:rsidRDefault="005C60D4">
      <w:pPr>
        <w:jc w:val="both"/>
        <w:rPr>
          <w:sz w:val="24"/>
          <w:szCs w:val="24"/>
        </w:rPr>
      </w:pPr>
    </w:p>
    <w:p w:rsidR="005C60D4" w:rsidRDefault="00E70909">
      <w:pPr>
        <w:ind w:left="4820"/>
        <w:jc w:val="both"/>
        <w:rPr>
          <w:sz w:val="24"/>
          <w:szCs w:val="24"/>
        </w:rPr>
      </w:pPr>
      <w:r>
        <w:rPr>
          <w:sz w:val="24"/>
          <w:szCs w:val="24"/>
        </w:rPr>
        <w:lastRenderedPageBreak/>
        <w:t xml:space="preserve">Приложение № 5 к Порядку </w:t>
      </w:r>
    </w:p>
    <w:p w:rsidR="005C60D4" w:rsidRDefault="005C60D4">
      <w:pPr>
        <w:ind w:left="4820"/>
        <w:jc w:val="both"/>
        <w:rPr>
          <w:sz w:val="24"/>
          <w:szCs w:val="24"/>
        </w:rPr>
      </w:pPr>
    </w:p>
    <w:p w:rsidR="005C60D4" w:rsidRDefault="00E70909">
      <w:pPr>
        <w:jc w:val="center"/>
        <w:rPr>
          <w:sz w:val="24"/>
          <w:szCs w:val="24"/>
        </w:rPr>
      </w:pPr>
      <w:r>
        <w:rPr>
          <w:sz w:val="24"/>
          <w:szCs w:val="24"/>
        </w:rPr>
        <w:t xml:space="preserve">Тарифы на выполнение работ организации, </w:t>
      </w:r>
      <w:proofErr w:type="gramStart"/>
      <w:r>
        <w:rPr>
          <w:sz w:val="24"/>
          <w:szCs w:val="24"/>
        </w:rPr>
        <w:t>осуществляющая</w:t>
      </w:r>
      <w:proofErr w:type="gramEnd"/>
      <w:r>
        <w:rPr>
          <w:sz w:val="24"/>
          <w:szCs w:val="24"/>
        </w:rPr>
        <w:t xml:space="preserve"> перемещение, хранение транспортных средств</w:t>
      </w:r>
      <w:r>
        <w:rPr>
          <w:i/>
          <w:sz w:val="24"/>
          <w:szCs w:val="24"/>
        </w:rPr>
        <w:t xml:space="preserve"> </w:t>
      </w:r>
    </w:p>
    <w:p w:rsidR="005C60D4" w:rsidRDefault="00E70909">
      <w:pPr>
        <w:jc w:val="center"/>
        <w:rPr>
          <w:sz w:val="24"/>
          <w:szCs w:val="24"/>
        </w:rPr>
      </w:pPr>
      <w:r>
        <w:rPr>
          <w:sz w:val="24"/>
          <w:szCs w:val="24"/>
        </w:rPr>
        <w:t xml:space="preserve">по принудительному перемещению, хранению брошенного, разукомплектованного транспортного средства </w:t>
      </w:r>
    </w:p>
    <w:tbl>
      <w:tblPr>
        <w:tblW w:w="1025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41"/>
        <w:gridCol w:w="1611"/>
        <w:gridCol w:w="1611"/>
        <w:gridCol w:w="1720"/>
        <w:gridCol w:w="1681"/>
        <w:gridCol w:w="1691"/>
      </w:tblGrid>
      <w:tr w:rsidR="005C60D4">
        <w:trPr>
          <w:trHeight w:val="23"/>
        </w:trPr>
        <w:tc>
          <w:tcPr>
            <w:tcW w:w="1941" w:type="dxa"/>
            <w:vMerge w:val="restart"/>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Виды выполняемых работ</w:t>
            </w:r>
          </w:p>
        </w:tc>
        <w:tc>
          <w:tcPr>
            <w:tcW w:w="8314" w:type="dxa"/>
            <w:gridSpan w:val="5"/>
            <w:tcBorders>
              <w:top w:val="single" w:sz="4" w:space="0" w:color="000000"/>
              <w:left w:val="single" w:sz="4" w:space="0" w:color="000000"/>
              <w:bottom w:val="single" w:sz="4" w:space="0" w:color="000000"/>
              <w:right w:val="single" w:sz="4" w:space="0" w:color="000000"/>
            </w:tcBorders>
            <w:shd w:val="clear" w:color="auto" w:fill="FFFFFF"/>
          </w:tcPr>
          <w:p w:rsidR="005C60D4" w:rsidRDefault="005C60D4">
            <w:pPr>
              <w:snapToGrid w:val="0"/>
              <w:jc w:val="center"/>
              <w:rPr>
                <w:sz w:val="24"/>
                <w:szCs w:val="24"/>
              </w:rPr>
            </w:pPr>
          </w:p>
          <w:p w:rsidR="005C60D4" w:rsidRDefault="00E70909">
            <w:pPr>
              <w:jc w:val="center"/>
              <w:rPr>
                <w:sz w:val="24"/>
                <w:szCs w:val="24"/>
              </w:rPr>
            </w:pPr>
            <w:r>
              <w:rPr>
                <w:sz w:val="24"/>
                <w:szCs w:val="24"/>
              </w:rPr>
              <w:t>Тарифы</w:t>
            </w:r>
          </w:p>
          <w:p w:rsidR="005C60D4" w:rsidRDefault="005C60D4">
            <w:pPr>
              <w:jc w:val="center"/>
              <w:rPr>
                <w:sz w:val="24"/>
                <w:szCs w:val="24"/>
              </w:rPr>
            </w:pPr>
          </w:p>
        </w:tc>
      </w:tr>
      <w:tr w:rsidR="005C60D4">
        <w:trPr>
          <w:trHeight w:val="23"/>
        </w:trPr>
        <w:tc>
          <w:tcPr>
            <w:tcW w:w="1941" w:type="dxa"/>
            <w:vMerge/>
            <w:tcBorders>
              <w:top w:val="single" w:sz="4" w:space="0" w:color="000000"/>
              <w:left w:val="single" w:sz="4" w:space="0" w:color="000000"/>
              <w:bottom w:val="single" w:sz="4" w:space="0" w:color="000000"/>
            </w:tcBorders>
            <w:shd w:val="clear" w:color="auto" w:fill="FFFFFF"/>
          </w:tcPr>
          <w:p w:rsidR="005C60D4" w:rsidRDefault="005C60D4">
            <w:pPr>
              <w:snapToGrid w:val="0"/>
              <w:rPr>
                <w:rFonts w:cs="Calibri"/>
                <w:sz w:val="24"/>
                <w:szCs w:val="24"/>
              </w:rPr>
            </w:pPr>
          </w:p>
        </w:tc>
        <w:tc>
          <w:tcPr>
            <w:tcW w:w="1611" w:type="dxa"/>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транспортное средство категории «А»</w:t>
            </w:r>
          </w:p>
        </w:tc>
        <w:tc>
          <w:tcPr>
            <w:tcW w:w="1611" w:type="dxa"/>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транспортное средство категории «В» (массой без нагрузки до 1500 кг)</w:t>
            </w:r>
          </w:p>
        </w:tc>
        <w:tc>
          <w:tcPr>
            <w:tcW w:w="1720" w:type="dxa"/>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 xml:space="preserve">транспортное средство категорий «В» и «D» (массой без нагрузки </w:t>
            </w:r>
            <w:r>
              <w:rPr>
                <w:sz w:val="24"/>
                <w:szCs w:val="24"/>
              </w:rPr>
              <w:br/>
              <w:t>до 3500 кг)</w:t>
            </w:r>
          </w:p>
        </w:tc>
        <w:tc>
          <w:tcPr>
            <w:tcW w:w="1681" w:type="dxa"/>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 xml:space="preserve">транспортное средство категорий «D» (массой без нагрузки </w:t>
            </w:r>
            <w:r>
              <w:rPr>
                <w:sz w:val="24"/>
                <w:szCs w:val="24"/>
              </w:rPr>
              <w:br/>
              <w:t>свыше 3500 кг), «С», «Е»</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E70909">
            <w:pPr>
              <w:jc w:val="center"/>
              <w:rPr>
                <w:sz w:val="24"/>
                <w:szCs w:val="24"/>
              </w:rPr>
            </w:pPr>
            <w:r>
              <w:rPr>
                <w:sz w:val="24"/>
                <w:szCs w:val="24"/>
              </w:rPr>
              <w:t>негабаритное транспортное средство</w:t>
            </w:r>
          </w:p>
        </w:tc>
      </w:tr>
      <w:tr w:rsidR="005C60D4">
        <w:trPr>
          <w:trHeight w:val="23"/>
        </w:trPr>
        <w:tc>
          <w:tcPr>
            <w:tcW w:w="1941" w:type="dxa"/>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 xml:space="preserve">Погрузочно-разгрузочные работы и перемещение брошенного, </w:t>
            </w:r>
            <w:proofErr w:type="spellStart"/>
            <w:proofErr w:type="gramStart"/>
            <w:r>
              <w:rPr>
                <w:sz w:val="24"/>
                <w:szCs w:val="24"/>
              </w:rPr>
              <w:t>разукомплекто</w:t>
            </w:r>
            <w:proofErr w:type="spellEnd"/>
            <w:r>
              <w:rPr>
                <w:sz w:val="24"/>
                <w:szCs w:val="24"/>
              </w:rPr>
              <w:t>-ванного</w:t>
            </w:r>
            <w:proofErr w:type="gramEnd"/>
            <w:r>
              <w:rPr>
                <w:sz w:val="24"/>
                <w:szCs w:val="24"/>
              </w:rPr>
              <w:t xml:space="preserve"> транспортного средства на </w:t>
            </w:r>
            <w:proofErr w:type="spellStart"/>
            <w:r>
              <w:rPr>
                <w:sz w:val="24"/>
                <w:szCs w:val="24"/>
              </w:rPr>
              <w:t>специализиро</w:t>
            </w:r>
            <w:proofErr w:type="spellEnd"/>
            <w:r>
              <w:rPr>
                <w:sz w:val="24"/>
                <w:szCs w:val="24"/>
              </w:rPr>
              <w:t>-ванную стоянку</w:t>
            </w:r>
          </w:p>
        </w:tc>
        <w:tc>
          <w:tcPr>
            <w:tcW w:w="1611"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611"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720"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681"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5C60D4">
            <w:pPr>
              <w:snapToGrid w:val="0"/>
              <w:jc w:val="center"/>
              <w:rPr>
                <w:rFonts w:cs="Calibri"/>
                <w:sz w:val="24"/>
                <w:szCs w:val="24"/>
              </w:rPr>
            </w:pPr>
          </w:p>
        </w:tc>
      </w:tr>
      <w:tr w:rsidR="005C60D4">
        <w:trPr>
          <w:trHeight w:val="23"/>
        </w:trPr>
        <w:tc>
          <w:tcPr>
            <w:tcW w:w="1941" w:type="dxa"/>
            <w:tcBorders>
              <w:top w:val="single" w:sz="4" w:space="0" w:color="000000"/>
              <w:left w:val="single" w:sz="4" w:space="0" w:color="000000"/>
              <w:bottom w:val="single" w:sz="4" w:space="0" w:color="000000"/>
            </w:tcBorders>
            <w:shd w:val="clear" w:color="auto" w:fill="FFFFFF"/>
          </w:tcPr>
          <w:p w:rsidR="005C60D4" w:rsidRDefault="00E70909">
            <w:pPr>
              <w:jc w:val="center"/>
              <w:rPr>
                <w:sz w:val="24"/>
                <w:szCs w:val="24"/>
              </w:rPr>
            </w:pPr>
            <w:r>
              <w:rPr>
                <w:sz w:val="24"/>
                <w:szCs w:val="24"/>
              </w:rPr>
              <w:t xml:space="preserve">Хранение брошенного, </w:t>
            </w:r>
            <w:proofErr w:type="spellStart"/>
            <w:proofErr w:type="gramStart"/>
            <w:r>
              <w:rPr>
                <w:sz w:val="24"/>
                <w:szCs w:val="24"/>
              </w:rPr>
              <w:t>разукомплекто</w:t>
            </w:r>
            <w:proofErr w:type="spellEnd"/>
            <w:r>
              <w:rPr>
                <w:sz w:val="24"/>
                <w:szCs w:val="24"/>
              </w:rPr>
              <w:t>-ванного</w:t>
            </w:r>
            <w:proofErr w:type="gramEnd"/>
            <w:r>
              <w:rPr>
                <w:sz w:val="24"/>
                <w:szCs w:val="24"/>
              </w:rPr>
              <w:t xml:space="preserve"> транспортного средства на </w:t>
            </w:r>
            <w:proofErr w:type="spellStart"/>
            <w:r>
              <w:rPr>
                <w:sz w:val="24"/>
                <w:szCs w:val="24"/>
              </w:rPr>
              <w:t>специализи-рованной</w:t>
            </w:r>
            <w:proofErr w:type="spellEnd"/>
            <w:r>
              <w:rPr>
                <w:sz w:val="24"/>
                <w:szCs w:val="24"/>
              </w:rPr>
              <w:t xml:space="preserve"> стоянке/сутки</w:t>
            </w:r>
          </w:p>
        </w:tc>
        <w:tc>
          <w:tcPr>
            <w:tcW w:w="1611"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611"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720"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681" w:type="dxa"/>
            <w:tcBorders>
              <w:top w:val="single" w:sz="4" w:space="0" w:color="000000"/>
              <w:left w:val="single" w:sz="4" w:space="0" w:color="000000"/>
              <w:bottom w:val="single" w:sz="4" w:space="0" w:color="000000"/>
            </w:tcBorders>
            <w:shd w:val="clear" w:color="auto" w:fill="FFFFFF"/>
          </w:tcPr>
          <w:p w:rsidR="005C60D4" w:rsidRDefault="005C60D4">
            <w:pPr>
              <w:snapToGrid w:val="0"/>
              <w:jc w:val="center"/>
              <w:rPr>
                <w:rFonts w:cs="Calibri"/>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5C60D4">
            <w:pPr>
              <w:snapToGrid w:val="0"/>
              <w:jc w:val="center"/>
              <w:rPr>
                <w:rFonts w:cs="Calibri"/>
                <w:sz w:val="24"/>
                <w:szCs w:val="24"/>
              </w:rPr>
            </w:pPr>
          </w:p>
        </w:tc>
      </w:tr>
    </w:tbl>
    <w:p w:rsidR="005C60D4" w:rsidRDefault="005C60D4">
      <w:pPr>
        <w:jc w:val="center"/>
        <w:rPr>
          <w:sz w:val="24"/>
          <w:szCs w:val="24"/>
        </w:rPr>
      </w:pPr>
    </w:p>
    <w:p w:rsidR="005C60D4" w:rsidRDefault="005C60D4">
      <w:pPr>
        <w:jc w:val="center"/>
        <w:rPr>
          <w:sz w:val="24"/>
          <w:szCs w:val="24"/>
        </w:rPr>
      </w:pPr>
    </w:p>
    <w:p w:rsidR="005C60D4" w:rsidRDefault="00E70909">
      <w:pPr>
        <w:jc w:val="center"/>
        <w:rPr>
          <w:sz w:val="24"/>
          <w:szCs w:val="24"/>
        </w:rPr>
      </w:pPr>
      <w:r>
        <w:rPr>
          <w:sz w:val="24"/>
          <w:szCs w:val="24"/>
        </w:rPr>
        <w:t xml:space="preserve"> </w:t>
      </w: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5C60D4" w:rsidRDefault="005C60D4">
      <w:pPr>
        <w:rPr>
          <w:sz w:val="24"/>
          <w:szCs w:val="24"/>
        </w:rPr>
      </w:pPr>
    </w:p>
    <w:p w:rsidR="00645CCA" w:rsidRDefault="00645CCA">
      <w:pPr>
        <w:rPr>
          <w:sz w:val="24"/>
          <w:szCs w:val="24"/>
        </w:rPr>
      </w:pPr>
    </w:p>
    <w:p w:rsidR="00645CCA" w:rsidRDefault="00645CCA">
      <w:pPr>
        <w:rPr>
          <w:sz w:val="24"/>
          <w:szCs w:val="24"/>
        </w:rPr>
      </w:pPr>
    </w:p>
    <w:p w:rsidR="00645CCA" w:rsidRDefault="00645CCA">
      <w:pPr>
        <w:rPr>
          <w:sz w:val="24"/>
          <w:szCs w:val="24"/>
        </w:rPr>
      </w:pPr>
    </w:p>
    <w:p w:rsidR="005C60D4" w:rsidRDefault="005C60D4">
      <w:pPr>
        <w:rPr>
          <w:sz w:val="24"/>
          <w:szCs w:val="24"/>
        </w:rPr>
      </w:pPr>
    </w:p>
    <w:p w:rsidR="005C60D4" w:rsidRDefault="005C60D4">
      <w:pPr>
        <w:rPr>
          <w:sz w:val="24"/>
          <w:szCs w:val="24"/>
        </w:rPr>
      </w:pPr>
    </w:p>
    <w:p w:rsidR="005C60D4" w:rsidRDefault="00E70909">
      <w:pPr>
        <w:ind w:left="4820"/>
        <w:jc w:val="both"/>
        <w:rPr>
          <w:sz w:val="24"/>
          <w:szCs w:val="24"/>
        </w:rPr>
      </w:pPr>
      <w:r>
        <w:rPr>
          <w:sz w:val="24"/>
          <w:szCs w:val="24"/>
        </w:rPr>
        <w:t xml:space="preserve">Приложение № 6 к Порядку </w:t>
      </w:r>
    </w:p>
    <w:p w:rsidR="005C60D4" w:rsidRDefault="005C60D4">
      <w:pPr>
        <w:ind w:left="4820"/>
        <w:jc w:val="both"/>
        <w:rPr>
          <w:sz w:val="24"/>
          <w:szCs w:val="24"/>
        </w:rPr>
      </w:pPr>
    </w:p>
    <w:p w:rsidR="005C60D4" w:rsidRDefault="00E70909">
      <w:pPr>
        <w:jc w:val="center"/>
        <w:rPr>
          <w:sz w:val="24"/>
          <w:szCs w:val="24"/>
        </w:rPr>
      </w:pPr>
      <w:r>
        <w:rPr>
          <w:sz w:val="24"/>
          <w:szCs w:val="24"/>
        </w:rPr>
        <w:t>ФОРМА</w:t>
      </w:r>
    </w:p>
    <w:p w:rsidR="005C60D4" w:rsidRDefault="00E70909">
      <w:pPr>
        <w:jc w:val="center"/>
        <w:rPr>
          <w:sz w:val="24"/>
          <w:szCs w:val="24"/>
        </w:rPr>
      </w:pPr>
      <w:r>
        <w:rPr>
          <w:sz w:val="24"/>
          <w:szCs w:val="24"/>
        </w:rPr>
        <w:t xml:space="preserve">акта о возврате брошенного, разукомплектованного транспортного средства </w:t>
      </w:r>
    </w:p>
    <w:p w:rsidR="005C60D4" w:rsidRDefault="00E70909">
      <w:pPr>
        <w:jc w:val="center"/>
        <w:rPr>
          <w:sz w:val="24"/>
          <w:szCs w:val="24"/>
        </w:rPr>
      </w:pPr>
      <w:r>
        <w:rPr>
          <w:sz w:val="24"/>
          <w:szCs w:val="24"/>
        </w:rPr>
        <w:t>собственнику (владельцу) транспортного средства</w:t>
      </w:r>
    </w:p>
    <w:p w:rsidR="005C60D4" w:rsidRDefault="005C60D4">
      <w:pPr>
        <w:jc w:val="center"/>
        <w:rPr>
          <w:sz w:val="24"/>
          <w:szCs w:val="24"/>
        </w:rPr>
      </w:pPr>
    </w:p>
    <w:p w:rsidR="005C60D4" w:rsidRDefault="00E70909">
      <w:pPr>
        <w:ind w:left="4820"/>
        <w:rPr>
          <w:sz w:val="24"/>
          <w:szCs w:val="24"/>
        </w:rPr>
      </w:pPr>
      <w:r>
        <w:rPr>
          <w:sz w:val="24"/>
          <w:szCs w:val="24"/>
        </w:rPr>
        <w:t>«Согласовано»</w:t>
      </w:r>
    </w:p>
    <w:p w:rsidR="005C60D4" w:rsidRDefault="00E70909">
      <w:pPr>
        <w:ind w:left="4820"/>
        <w:rPr>
          <w:sz w:val="24"/>
          <w:szCs w:val="24"/>
        </w:rPr>
      </w:pPr>
      <w:r>
        <w:rPr>
          <w:sz w:val="24"/>
          <w:szCs w:val="24"/>
        </w:rPr>
        <w:t>_______________________________</w:t>
      </w:r>
    </w:p>
    <w:p w:rsidR="005C60D4" w:rsidRDefault="00E70909">
      <w:pPr>
        <w:ind w:left="4820"/>
        <w:rPr>
          <w:sz w:val="24"/>
          <w:szCs w:val="24"/>
        </w:rPr>
      </w:pPr>
      <w:r>
        <w:rPr>
          <w:sz w:val="24"/>
          <w:szCs w:val="24"/>
        </w:rPr>
        <w:t>_______________________________</w:t>
      </w:r>
    </w:p>
    <w:p w:rsidR="005C60D4" w:rsidRDefault="00E70909">
      <w:pPr>
        <w:ind w:left="4820"/>
        <w:rPr>
          <w:sz w:val="24"/>
          <w:szCs w:val="24"/>
        </w:rPr>
      </w:pPr>
      <w:r>
        <w:rPr>
          <w:sz w:val="24"/>
          <w:szCs w:val="24"/>
        </w:rPr>
        <w:t xml:space="preserve">(должность и </w:t>
      </w:r>
      <w:proofErr w:type="spellStart"/>
      <w:r>
        <w:rPr>
          <w:sz w:val="24"/>
          <w:szCs w:val="24"/>
        </w:rPr>
        <w:t>фио</w:t>
      </w:r>
      <w:proofErr w:type="spellEnd"/>
      <w:r>
        <w:rPr>
          <w:sz w:val="24"/>
          <w:szCs w:val="24"/>
        </w:rPr>
        <w:t xml:space="preserve"> руководителя)</w:t>
      </w:r>
    </w:p>
    <w:p w:rsidR="005C60D4" w:rsidRDefault="005C60D4">
      <w:pPr>
        <w:jc w:val="center"/>
        <w:rPr>
          <w:sz w:val="24"/>
          <w:szCs w:val="24"/>
        </w:rPr>
      </w:pPr>
    </w:p>
    <w:p w:rsidR="005C60D4" w:rsidRDefault="00E70909">
      <w:pPr>
        <w:jc w:val="center"/>
        <w:rPr>
          <w:sz w:val="24"/>
          <w:szCs w:val="24"/>
        </w:rPr>
      </w:pPr>
      <w:r>
        <w:rPr>
          <w:sz w:val="24"/>
          <w:szCs w:val="24"/>
        </w:rPr>
        <w:t xml:space="preserve">Акт о возврате брошенного, разукомплектованного транспортного средства </w:t>
      </w:r>
    </w:p>
    <w:p w:rsidR="005C60D4" w:rsidRDefault="00E70909">
      <w:pPr>
        <w:jc w:val="center"/>
        <w:rPr>
          <w:sz w:val="24"/>
          <w:szCs w:val="24"/>
        </w:rPr>
      </w:pPr>
      <w:r>
        <w:rPr>
          <w:sz w:val="24"/>
          <w:szCs w:val="24"/>
        </w:rPr>
        <w:t>собственнику (владельцу) транспортного средства</w:t>
      </w:r>
    </w:p>
    <w:p w:rsidR="005C60D4" w:rsidRDefault="005C60D4">
      <w:pPr>
        <w:jc w:val="center"/>
        <w:rPr>
          <w:sz w:val="24"/>
          <w:szCs w:val="24"/>
        </w:rPr>
      </w:pPr>
    </w:p>
    <w:p w:rsidR="005C60D4" w:rsidRDefault="005C60D4">
      <w:pPr>
        <w:jc w:val="center"/>
        <w:rPr>
          <w:sz w:val="24"/>
          <w:szCs w:val="24"/>
        </w:rPr>
      </w:pPr>
    </w:p>
    <w:p w:rsidR="005C60D4" w:rsidRDefault="00E70909">
      <w:pPr>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______________20__ г.</w:t>
      </w:r>
    </w:p>
    <w:p w:rsidR="005C60D4" w:rsidRDefault="005C60D4">
      <w:pPr>
        <w:rPr>
          <w:sz w:val="24"/>
          <w:szCs w:val="24"/>
        </w:rPr>
      </w:pPr>
    </w:p>
    <w:p w:rsidR="005C60D4" w:rsidRDefault="00E70909">
      <w:pPr>
        <w:ind w:firstLine="709"/>
        <w:jc w:val="both"/>
      </w:pPr>
      <w:r>
        <w:rPr>
          <w:sz w:val="24"/>
          <w:szCs w:val="24"/>
        </w:rPr>
        <w:t>Настоящий акт составлен уполномоченным сотрудником Администрации сельского поселения Большеокинский</w:t>
      </w:r>
      <w:r>
        <w:t xml:space="preserve"> сельсовет муниципального района Мечетлинский район Республики Башкортостан, действующем на основании приказа от «___» ______ 20 __ г. №_____ </w:t>
      </w:r>
    </w:p>
    <w:tbl>
      <w:tblPr>
        <w:tblW w:w="9585"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Look w:val="04A0" w:firstRow="1" w:lastRow="0" w:firstColumn="1" w:lastColumn="0" w:noHBand="0" w:noVBand="1"/>
      </w:tblPr>
      <w:tblGrid>
        <w:gridCol w:w="9585"/>
      </w:tblGrid>
      <w:tr w:rsidR="005C60D4">
        <w:trPr>
          <w:trHeight w:val="23"/>
        </w:trPr>
        <w:tc>
          <w:tcPr>
            <w:tcW w:w="9585" w:type="dxa"/>
            <w:tcBorders>
              <w:top w:val="single" w:sz="6" w:space="0" w:color="000000"/>
              <w:left w:val="single" w:sz="6" w:space="0" w:color="000000"/>
              <w:bottom w:val="single" w:sz="4"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4" w:space="0" w:color="000000"/>
              <w:left w:val="single" w:sz="6" w:space="0" w:color="000000"/>
              <w:bottom w:val="single" w:sz="4" w:space="0" w:color="000000"/>
              <w:right w:val="single" w:sz="6" w:space="0" w:color="000000"/>
            </w:tcBorders>
            <w:shd w:val="clear" w:color="auto" w:fill="FFFFFF"/>
          </w:tcPr>
          <w:p w:rsidR="005C60D4" w:rsidRDefault="005C60D4">
            <w:pPr>
              <w:snapToGrid w:val="0"/>
              <w:jc w:val="both"/>
              <w:rPr>
                <w:rFonts w:cs="Calibri"/>
                <w:sz w:val="24"/>
                <w:szCs w:val="24"/>
              </w:rPr>
            </w:pPr>
          </w:p>
        </w:tc>
      </w:tr>
      <w:tr w:rsidR="005C60D4">
        <w:trPr>
          <w:trHeight w:val="23"/>
        </w:trPr>
        <w:tc>
          <w:tcPr>
            <w:tcW w:w="9585" w:type="dxa"/>
            <w:tcBorders>
              <w:top w:val="single" w:sz="4" w:space="0" w:color="000000"/>
              <w:left w:val="single" w:sz="6" w:space="0" w:color="000000"/>
              <w:bottom w:val="single" w:sz="6" w:space="0" w:color="000000"/>
              <w:right w:val="single" w:sz="6" w:space="0" w:color="000000"/>
            </w:tcBorders>
            <w:shd w:val="clear" w:color="auto" w:fill="FFFFFF"/>
          </w:tcPr>
          <w:p w:rsidR="005C60D4" w:rsidRDefault="00E70909">
            <w:pPr>
              <w:jc w:val="center"/>
              <w:rPr>
                <w:sz w:val="24"/>
                <w:szCs w:val="24"/>
              </w:rPr>
            </w:pPr>
            <w:r>
              <w:rPr>
                <w:i/>
                <w:sz w:val="24"/>
                <w:szCs w:val="24"/>
              </w:rPr>
              <w:t>(</w:t>
            </w:r>
            <w:proofErr w:type="spellStart"/>
            <w:r>
              <w:rPr>
                <w:i/>
                <w:sz w:val="24"/>
                <w:szCs w:val="24"/>
              </w:rPr>
              <w:t>ф.и.о.</w:t>
            </w:r>
            <w:proofErr w:type="spellEnd"/>
            <w:r>
              <w:rPr>
                <w:i/>
                <w:sz w:val="24"/>
                <w:szCs w:val="24"/>
              </w:rPr>
              <w:t xml:space="preserve"> сотрудника)</w:t>
            </w:r>
          </w:p>
        </w:tc>
      </w:tr>
    </w:tbl>
    <w:p w:rsidR="005C60D4" w:rsidRDefault="00E70909">
      <w:pPr>
        <w:ind w:firstLine="709"/>
        <w:jc w:val="both"/>
        <w:rPr>
          <w:sz w:val="24"/>
          <w:szCs w:val="24"/>
        </w:rPr>
      </w:pPr>
      <w:r>
        <w:rPr>
          <w:sz w:val="24"/>
          <w:szCs w:val="24"/>
        </w:rPr>
        <w:t>Возврат транспортного средства</w:t>
      </w:r>
    </w:p>
    <w:p w:rsidR="005C60D4" w:rsidRDefault="00E70909">
      <w:pPr>
        <w:jc w:val="both"/>
        <w:rPr>
          <w:sz w:val="24"/>
          <w:szCs w:val="24"/>
        </w:rPr>
      </w:pPr>
      <w:r>
        <w:rPr>
          <w:sz w:val="24"/>
          <w:szCs w:val="24"/>
        </w:rPr>
        <w:t>марка автомобиля __________________________________________________</w:t>
      </w:r>
    </w:p>
    <w:p w:rsidR="005C60D4" w:rsidRDefault="00E70909">
      <w:pPr>
        <w:jc w:val="both"/>
        <w:rPr>
          <w:sz w:val="24"/>
          <w:szCs w:val="24"/>
        </w:rPr>
      </w:pPr>
      <w:r>
        <w:rPr>
          <w:sz w:val="24"/>
          <w:szCs w:val="24"/>
        </w:rPr>
        <w:t>цвет_______________________________________________________________</w:t>
      </w:r>
    </w:p>
    <w:p w:rsidR="005C60D4" w:rsidRDefault="00E70909">
      <w:pPr>
        <w:jc w:val="both"/>
        <w:rPr>
          <w:sz w:val="24"/>
          <w:szCs w:val="24"/>
        </w:rPr>
      </w:pPr>
      <w:r>
        <w:rPr>
          <w:sz w:val="24"/>
          <w:szCs w:val="24"/>
        </w:rPr>
        <w:t>государственный регистрационный знак ______________________________</w:t>
      </w:r>
    </w:p>
    <w:p w:rsidR="005C60D4" w:rsidRDefault="00E70909">
      <w:pPr>
        <w:ind w:left="2124" w:firstLine="708"/>
        <w:jc w:val="both"/>
        <w:rPr>
          <w:sz w:val="24"/>
          <w:szCs w:val="24"/>
        </w:rPr>
      </w:pPr>
      <w:r>
        <w:rPr>
          <w:sz w:val="24"/>
          <w:szCs w:val="24"/>
        </w:rPr>
        <w:t xml:space="preserve">                                              (при наличии на автомобиле)</w:t>
      </w:r>
    </w:p>
    <w:p w:rsidR="005C60D4" w:rsidRDefault="00E70909">
      <w:pPr>
        <w:jc w:val="both"/>
        <w:rPr>
          <w:sz w:val="24"/>
          <w:szCs w:val="24"/>
        </w:rPr>
      </w:pPr>
      <w:r>
        <w:rPr>
          <w:sz w:val="24"/>
          <w:szCs w:val="24"/>
        </w:rPr>
        <w:t>идентификационный номер (VIN) ____________________________________</w:t>
      </w:r>
    </w:p>
    <w:p w:rsidR="005C60D4" w:rsidRDefault="00E70909">
      <w:pPr>
        <w:ind w:left="2124" w:firstLine="708"/>
        <w:jc w:val="both"/>
        <w:rPr>
          <w:sz w:val="24"/>
          <w:szCs w:val="24"/>
        </w:rPr>
      </w:pPr>
      <w:r>
        <w:rPr>
          <w:sz w:val="24"/>
          <w:szCs w:val="24"/>
        </w:rPr>
        <w:t xml:space="preserve">                                            (при наличии на автомобиле)</w:t>
      </w:r>
    </w:p>
    <w:p w:rsidR="005C60D4" w:rsidRDefault="00E70909">
      <w:pPr>
        <w:jc w:val="both"/>
        <w:rPr>
          <w:sz w:val="24"/>
          <w:szCs w:val="24"/>
        </w:rPr>
      </w:pPr>
      <w:proofErr w:type="gramStart"/>
      <w:r>
        <w:rPr>
          <w:sz w:val="24"/>
          <w:szCs w:val="24"/>
        </w:rPr>
        <w:t>осуществлен</w:t>
      </w:r>
      <w:proofErr w:type="gramEnd"/>
      <w:r>
        <w:rPr>
          <w:sz w:val="24"/>
          <w:szCs w:val="24"/>
        </w:rPr>
        <w:t xml:space="preserve"> на основании заявления собственника (владельца) транспортного средства _____________________________________________</w:t>
      </w:r>
    </w:p>
    <w:p w:rsidR="005C60D4" w:rsidRDefault="00E70909">
      <w:pPr>
        <w:jc w:val="both"/>
        <w:rPr>
          <w:sz w:val="24"/>
          <w:szCs w:val="24"/>
        </w:rPr>
      </w:pPr>
      <w:r>
        <w:rPr>
          <w:sz w:val="24"/>
          <w:szCs w:val="24"/>
        </w:rPr>
        <w:t>____________________________________________________________________________________________________________________________________</w:t>
      </w:r>
    </w:p>
    <w:p w:rsidR="005C60D4" w:rsidRDefault="00E70909">
      <w:pPr>
        <w:rPr>
          <w:sz w:val="24"/>
          <w:szCs w:val="24"/>
        </w:rPr>
      </w:pPr>
      <w:r>
        <w:rPr>
          <w:sz w:val="24"/>
          <w:szCs w:val="24"/>
        </w:rPr>
        <w:t>паспорт серии ______ № _______________ выдан_____________________________________________________________</w:t>
      </w:r>
    </w:p>
    <w:p w:rsidR="005C60D4" w:rsidRDefault="00E70909">
      <w:pPr>
        <w:rPr>
          <w:sz w:val="24"/>
          <w:szCs w:val="24"/>
        </w:rPr>
      </w:pPr>
      <w:proofErr w:type="gramStart"/>
      <w:r>
        <w:rPr>
          <w:sz w:val="24"/>
          <w:szCs w:val="24"/>
        </w:rPr>
        <w:t>проживающего</w:t>
      </w:r>
      <w:proofErr w:type="gramEnd"/>
      <w:r>
        <w:rPr>
          <w:sz w:val="24"/>
          <w:szCs w:val="24"/>
        </w:rPr>
        <w:t xml:space="preserve"> по адресу: </w:t>
      </w:r>
      <w:r w:rsidR="00645CCA">
        <w:rPr>
          <w:sz w:val="24"/>
          <w:szCs w:val="24"/>
        </w:rPr>
        <w:t>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w:t>
      </w:r>
    </w:p>
    <w:p w:rsidR="005C60D4" w:rsidRDefault="00E70909">
      <w:pPr>
        <w:rPr>
          <w:sz w:val="24"/>
          <w:szCs w:val="24"/>
        </w:rPr>
      </w:pPr>
      <w:r>
        <w:rPr>
          <w:sz w:val="24"/>
          <w:szCs w:val="24"/>
        </w:rPr>
        <w:tab/>
        <w:t xml:space="preserve">Представлены документы, подтверждающие право собственности на транспортное средство: </w:t>
      </w:r>
      <w:r w:rsidR="00645CCA">
        <w:rPr>
          <w:sz w:val="24"/>
          <w:szCs w:val="24"/>
        </w:rPr>
        <w:t>_</w:t>
      </w:r>
      <w:r>
        <w:rPr>
          <w:sz w:val="24"/>
          <w:szCs w:val="24"/>
        </w:rPr>
        <w:t>_______________________________________________________________________________________________________________________________________________________________________</w:t>
      </w:r>
    </w:p>
    <w:p w:rsidR="005C60D4" w:rsidRDefault="00E70909">
      <w:pPr>
        <w:jc w:val="both"/>
        <w:rPr>
          <w:sz w:val="24"/>
          <w:szCs w:val="24"/>
        </w:rPr>
      </w:pPr>
      <w:r>
        <w:rPr>
          <w:sz w:val="24"/>
          <w:szCs w:val="24"/>
        </w:rPr>
        <w:tab/>
        <w:t xml:space="preserve">Оплата расходов, понесенных организацией, осуществляющая перемещение, хранение транспортных средств на перемещение и хранение транспортного средства на специализированной стоянке в размере </w:t>
      </w:r>
    </w:p>
    <w:p w:rsidR="005C60D4" w:rsidRDefault="00E70909">
      <w:pPr>
        <w:jc w:val="both"/>
        <w:rPr>
          <w:sz w:val="24"/>
          <w:szCs w:val="24"/>
        </w:rPr>
      </w:pPr>
      <w:r>
        <w:rPr>
          <w:sz w:val="24"/>
          <w:szCs w:val="24"/>
        </w:rPr>
        <w:t xml:space="preserve">___________________________________________________________ рублей </w:t>
      </w:r>
      <w:proofErr w:type="gramStart"/>
      <w:r>
        <w:rPr>
          <w:sz w:val="24"/>
          <w:szCs w:val="24"/>
        </w:rPr>
        <w:t>произведена</w:t>
      </w:r>
      <w:proofErr w:type="gramEnd"/>
      <w:r>
        <w:rPr>
          <w:sz w:val="24"/>
          <w:szCs w:val="24"/>
        </w:rPr>
        <w:t>.</w:t>
      </w:r>
    </w:p>
    <w:p w:rsidR="005C60D4" w:rsidRDefault="00E70909">
      <w:pPr>
        <w:tabs>
          <w:tab w:val="left" w:pos="709"/>
        </w:tabs>
        <w:jc w:val="both"/>
        <w:rPr>
          <w:sz w:val="24"/>
          <w:szCs w:val="24"/>
          <w:u w:val="single"/>
        </w:rPr>
      </w:pPr>
      <w:r>
        <w:rPr>
          <w:sz w:val="24"/>
          <w:szCs w:val="24"/>
        </w:rPr>
        <w:tab/>
        <w:t xml:space="preserve">Транспортное средство принято собственником (владельцем), претензии при получении </w:t>
      </w:r>
      <w:r>
        <w:rPr>
          <w:sz w:val="24"/>
          <w:szCs w:val="24"/>
        </w:rPr>
        <w:tab/>
      </w:r>
      <w:r>
        <w:rPr>
          <w:sz w:val="24"/>
          <w:szCs w:val="24"/>
        </w:rPr>
        <w:tab/>
      </w:r>
      <w:r>
        <w:rPr>
          <w:sz w:val="24"/>
          <w:szCs w:val="24"/>
        </w:rPr>
        <w:tab/>
      </w:r>
      <w:r>
        <w:rPr>
          <w:sz w:val="24"/>
          <w:szCs w:val="24"/>
        </w:rPr>
        <w:tab/>
      </w:r>
      <w:proofErr w:type="gramStart"/>
      <w:r>
        <w:rPr>
          <w:sz w:val="24"/>
          <w:szCs w:val="24"/>
        </w:rPr>
        <w:t>отсутствуют</w:t>
      </w:r>
      <w:proofErr w:type="gramEnd"/>
      <w:r>
        <w:rPr>
          <w:sz w:val="24"/>
          <w:szCs w:val="24"/>
        </w:rPr>
        <w:t>/имеются.</w:t>
      </w:r>
    </w:p>
    <w:p w:rsidR="005C60D4" w:rsidRDefault="00E7090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нужное подчеркнуть</w:t>
      </w:r>
    </w:p>
    <w:p w:rsidR="005C60D4" w:rsidRDefault="00E70909">
      <w:pPr>
        <w:jc w:val="both"/>
        <w:rPr>
          <w:sz w:val="24"/>
          <w:szCs w:val="24"/>
        </w:rPr>
      </w:pPr>
      <w:r>
        <w:rPr>
          <w:sz w:val="24"/>
          <w:szCs w:val="24"/>
        </w:rPr>
        <w:t>__________________________________________________________________</w:t>
      </w:r>
    </w:p>
    <w:p w:rsidR="005C60D4" w:rsidRDefault="00E70909">
      <w:pPr>
        <w:jc w:val="both"/>
        <w:rPr>
          <w:sz w:val="24"/>
          <w:szCs w:val="24"/>
        </w:rPr>
      </w:pPr>
      <w:r>
        <w:rPr>
          <w:sz w:val="24"/>
          <w:szCs w:val="24"/>
        </w:rPr>
        <w:t>__________________________________________________________________</w:t>
      </w:r>
    </w:p>
    <w:p w:rsidR="005C60D4" w:rsidRDefault="00E70909">
      <w:pPr>
        <w:jc w:val="both"/>
        <w:rPr>
          <w:sz w:val="24"/>
          <w:szCs w:val="24"/>
        </w:rPr>
      </w:pPr>
      <w:r>
        <w:rPr>
          <w:sz w:val="24"/>
          <w:szCs w:val="24"/>
        </w:rPr>
        <w:t>__________________________________________________________________</w:t>
      </w:r>
    </w:p>
    <w:p w:rsidR="005C60D4" w:rsidRDefault="00E70909">
      <w:pPr>
        <w:jc w:val="both"/>
        <w:rPr>
          <w:sz w:val="24"/>
          <w:szCs w:val="24"/>
        </w:rPr>
      </w:pPr>
      <w:r>
        <w:rPr>
          <w:sz w:val="24"/>
          <w:szCs w:val="24"/>
        </w:rPr>
        <w:t>__________________________________________________________________</w:t>
      </w:r>
    </w:p>
    <w:p w:rsidR="005C60D4" w:rsidRDefault="00E70909">
      <w:pPr>
        <w:jc w:val="center"/>
        <w:rPr>
          <w:sz w:val="24"/>
          <w:szCs w:val="24"/>
        </w:rPr>
      </w:pPr>
      <w:r>
        <w:rPr>
          <w:sz w:val="24"/>
          <w:szCs w:val="24"/>
        </w:rPr>
        <w:t>(подпись собственника (владельца) транспортного средства)</w:t>
      </w:r>
    </w:p>
    <w:p w:rsidR="005C60D4" w:rsidRDefault="00E70909">
      <w:pPr>
        <w:tabs>
          <w:tab w:val="left" w:pos="709"/>
        </w:tabs>
        <w:rPr>
          <w:sz w:val="24"/>
          <w:szCs w:val="24"/>
        </w:rPr>
      </w:pPr>
      <w:r>
        <w:rPr>
          <w:sz w:val="24"/>
          <w:szCs w:val="24"/>
        </w:rPr>
        <w:lastRenderedPageBreak/>
        <w:tab/>
        <w:t>Настоящий акт о возврате брошенного, разукомплектованного транспортного средства составлен ___</w:t>
      </w:r>
      <w:r w:rsidR="00645CCA">
        <w:rPr>
          <w:sz w:val="24"/>
          <w:szCs w:val="24"/>
        </w:rPr>
        <w:t>____________________________________________________</w:t>
      </w:r>
      <w:r>
        <w:rPr>
          <w:sz w:val="24"/>
          <w:szCs w:val="24"/>
        </w:rPr>
        <w:t>______________</w:t>
      </w:r>
    </w:p>
    <w:p w:rsidR="005C60D4" w:rsidRDefault="00E70909">
      <w:pPr>
        <w:tabs>
          <w:tab w:val="left" w:pos="709"/>
        </w:tabs>
        <w:rPr>
          <w:sz w:val="24"/>
          <w:szCs w:val="24"/>
        </w:rPr>
      </w:pPr>
      <w:r>
        <w:rPr>
          <w:sz w:val="24"/>
          <w:szCs w:val="24"/>
        </w:rPr>
        <w:t>__________________________________________________________________</w:t>
      </w:r>
    </w:p>
    <w:p w:rsidR="005C60D4" w:rsidRDefault="00E70909">
      <w:pPr>
        <w:jc w:val="center"/>
        <w:rPr>
          <w:sz w:val="24"/>
          <w:szCs w:val="24"/>
        </w:rPr>
      </w:pPr>
      <w:r>
        <w:rPr>
          <w:sz w:val="24"/>
          <w:szCs w:val="24"/>
        </w:rPr>
        <w:t>(Ф.И.О. уполномоченного сотрудника)</w:t>
      </w:r>
    </w:p>
    <w:p w:rsidR="005C60D4" w:rsidRDefault="00E70909">
      <w:pPr>
        <w:jc w:val="both"/>
        <w:rPr>
          <w:sz w:val="24"/>
          <w:szCs w:val="24"/>
        </w:rPr>
      </w:pPr>
      <w:r>
        <w:rPr>
          <w:sz w:val="24"/>
          <w:szCs w:val="24"/>
        </w:rPr>
        <w:t xml:space="preserve">и </w:t>
      </w:r>
      <w:proofErr w:type="gramStart"/>
      <w:r>
        <w:rPr>
          <w:sz w:val="24"/>
          <w:szCs w:val="24"/>
        </w:rPr>
        <w:t>передан</w:t>
      </w:r>
      <w:proofErr w:type="gramEnd"/>
      <w:r>
        <w:rPr>
          <w:sz w:val="24"/>
          <w:szCs w:val="24"/>
        </w:rPr>
        <w:t xml:space="preserve"> собственнику (владельцу) транспортного средства.</w:t>
      </w:r>
    </w:p>
    <w:p w:rsidR="005C60D4" w:rsidRDefault="00E70909">
      <w:pPr>
        <w:rPr>
          <w:sz w:val="24"/>
          <w:szCs w:val="24"/>
        </w:rPr>
      </w:pPr>
      <w:r>
        <w:rPr>
          <w:sz w:val="24"/>
          <w:szCs w:val="24"/>
        </w:rPr>
        <w:t xml:space="preserve">Транспортное средство собственнику (владельцу) выдал уполномоченный представитель организации, </w:t>
      </w:r>
      <w:proofErr w:type="gramStart"/>
      <w:r>
        <w:rPr>
          <w:sz w:val="24"/>
          <w:szCs w:val="24"/>
        </w:rPr>
        <w:t>осуществляющая</w:t>
      </w:r>
      <w:proofErr w:type="gramEnd"/>
      <w:r>
        <w:rPr>
          <w:sz w:val="24"/>
          <w:szCs w:val="24"/>
        </w:rPr>
        <w:t xml:space="preserve"> перемещение, хранение транспортных средств __________________________________________________________________</w:t>
      </w:r>
    </w:p>
    <w:p w:rsidR="005C60D4" w:rsidRDefault="00E70909">
      <w:pPr>
        <w:jc w:val="center"/>
        <w:rPr>
          <w:sz w:val="24"/>
          <w:szCs w:val="24"/>
        </w:rPr>
      </w:pPr>
      <w:r>
        <w:rPr>
          <w:sz w:val="24"/>
          <w:szCs w:val="24"/>
        </w:rPr>
        <w:t>подпись, Ф.И.О.</w:t>
      </w:r>
    </w:p>
    <w:p w:rsidR="005C60D4" w:rsidRDefault="005C60D4">
      <w:pPr>
        <w:ind w:firstLine="708"/>
        <w:jc w:val="both"/>
        <w:rPr>
          <w:sz w:val="24"/>
          <w:szCs w:val="24"/>
        </w:rPr>
      </w:pPr>
    </w:p>
    <w:p w:rsidR="005C60D4" w:rsidRDefault="00E70909">
      <w:pPr>
        <w:ind w:firstLine="708"/>
        <w:jc w:val="both"/>
        <w:rPr>
          <w:sz w:val="24"/>
          <w:szCs w:val="24"/>
        </w:rPr>
      </w:pPr>
      <w:r>
        <w:rPr>
          <w:sz w:val="24"/>
          <w:szCs w:val="24"/>
        </w:rPr>
        <w:t xml:space="preserve"> </w:t>
      </w: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645CCA" w:rsidRDefault="00645CCA">
      <w:pPr>
        <w:ind w:firstLine="708"/>
        <w:jc w:val="both"/>
        <w:rPr>
          <w:sz w:val="24"/>
          <w:szCs w:val="24"/>
        </w:rPr>
      </w:pPr>
    </w:p>
    <w:p w:rsidR="00645CCA" w:rsidRDefault="00645CCA">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5C60D4" w:rsidRDefault="005C60D4">
      <w:pPr>
        <w:ind w:firstLine="708"/>
        <w:jc w:val="both"/>
        <w:rPr>
          <w:sz w:val="24"/>
          <w:szCs w:val="24"/>
        </w:rPr>
      </w:pPr>
    </w:p>
    <w:p w:rsidR="00645CCA" w:rsidRDefault="00645CCA">
      <w:pPr>
        <w:rPr>
          <w:sz w:val="24"/>
          <w:szCs w:val="24"/>
        </w:rPr>
        <w:sectPr w:rsidR="00645CCA" w:rsidSect="00645CCA">
          <w:pgSz w:w="11906" w:h="16838"/>
          <w:pgMar w:top="426" w:right="567" w:bottom="567" w:left="1202" w:header="0" w:footer="0" w:gutter="0"/>
          <w:cols w:space="720"/>
          <w:formProt w:val="0"/>
          <w:docGrid w:linePitch="360"/>
        </w:sectPr>
      </w:pPr>
    </w:p>
    <w:p w:rsidR="005C60D4" w:rsidRDefault="005C60D4">
      <w:pPr>
        <w:rPr>
          <w:sz w:val="24"/>
          <w:szCs w:val="24"/>
        </w:rPr>
      </w:pPr>
    </w:p>
    <w:p w:rsidR="005C60D4" w:rsidRDefault="00E70909">
      <w:pPr>
        <w:ind w:left="4820"/>
        <w:jc w:val="both"/>
        <w:rPr>
          <w:sz w:val="24"/>
          <w:szCs w:val="24"/>
        </w:rPr>
      </w:pPr>
      <w:r>
        <w:rPr>
          <w:sz w:val="24"/>
          <w:szCs w:val="24"/>
        </w:rPr>
        <w:t xml:space="preserve">Приложение № 7 к Порядку </w:t>
      </w:r>
    </w:p>
    <w:p w:rsidR="005C60D4" w:rsidRDefault="005C60D4">
      <w:pPr>
        <w:ind w:left="4820"/>
        <w:jc w:val="both"/>
        <w:rPr>
          <w:sz w:val="24"/>
          <w:szCs w:val="24"/>
        </w:rPr>
      </w:pPr>
    </w:p>
    <w:p w:rsidR="005C60D4" w:rsidRDefault="00E70909">
      <w:pPr>
        <w:jc w:val="center"/>
        <w:rPr>
          <w:sz w:val="24"/>
          <w:szCs w:val="24"/>
        </w:rPr>
      </w:pPr>
      <w:r>
        <w:rPr>
          <w:sz w:val="24"/>
          <w:szCs w:val="24"/>
        </w:rPr>
        <w:t>ФОРМА</w:t>
      </w:r>
    </w:p>
    <w:p w:rsidR="005C60D4" w:rsidRDefault="00E70909">
      <w:pPr>
        <w:jc w:val="center"/>
        <w:rPr>
          <w:sz w:val="24"/>
          <w:szCs w:val="24"/>
        </w:rPr>
      </w:pPr>
      <w:r>
        <w:rPr>
          <w:sz w:val="24"/>
          <w:szCs w:val="24"/>
        </w:rPr>
        <w:t xml:space="preserve">реестра </w:t>
      </w:r>
      <w:proofErr w:type="gramStart"/>
      <w:r>
        <w:rPr>
          <w:sz w:val="24"/>
          <w:szCs w:val="24"/>
        </w:rPr>
        <w:t>перемещенных</w:t>
      </w:r>
      <w:proofErr w:type="gramEnd"/>
      <w:r>
        <w:rPr>
          <w:sz w:val="24"/>
          <w:szCs w:val="24"/>
        </w:rPr>
        <w:t xml:space="preserve"> и хранящихся на специализированной стоянке организации, осуществляющая перемещение, хранение </w:t>
      </w:r>
    </w:p>
    <w:p w:rsidR="005C60D4" w:rsidRDefault="00E70909">
      <w:pPr>
        <w:tabs>
          <w:tab w:val="left" w:pos="709"/>
        </w:tabs>
        <w:jc w:val="center"/>
        <w:rPr>
          <w:sz w:val="24"/>
          <w:szCs w:val="24"/>
        </w:rPr>
      </w:pPr>
      <w:r>
        <w:rPr>
          <w:sz w:val="24"/>
          <w:szCs w:val="24"/>
        </w:rPr>
        <w:t>брошенных, разукомплектованных транспортных средств</w:t>
      </w:r>
    </w:p>
    <w:p w:rsidR="005C60D4" w:rsidRDefault="005C60D4">
      <w:pPr>
        <w:tabs>
          <w:tab w:val="left" w:pos="709"/>
        </w:tabs>
        <w:jc w:val="center"/>
        <w:rPr>
          <w:sz w:val="24"/>
          <w:szCs w:val="24"/>
        </w:rPr>
      </w:pPr>
    </w:p>
    <w:p w:rsidR="005C60D4" w:rsidRDefault="00E70909">
      <w:pPr>
        <w:jc w:val="center"/>
        <w:rPr>
          <w:sz w:val="24"/>
          <w:szCs w:val="24"/>
        </w:rPr>
      </w:pPr>
      <w:r>
        <w:rPr>
          <w:sz w:val="24"/>
          <w:szCs w:val="24"/>
        </w:rPr>
        <w:t xml:space="preserve">Реестр перемещенных и хранящихся на специализированной стоянке организации, </w:t>
      </w:r>
      <w:proofErr w:type="gramStart"/>
      <w:r>
        <w:rPr>
          <w:sz w:val="24"/>
          <w:szCs w:val="24"/>
        </w:rPr>
        <w:t>осуществляющая</w:t>
      </w:r>
      <w:proofErr w:type="gramEnd"/>
      <w:r>
        <w:rPr>
          <w:sz w:val="24"/>
          <w:szCs w:val="24"/>
        </w:rPr>
        <w:t xml:space="preserve"> перемещение, хранение транспортных средств</w:t>
      </w:r>
    </w:p>
    <w:p w:rsidR="005C60D4" w:rsidRDefault="00E70909">
      <w:pPr>
        <w:tabs>
          <w:tab w:val="left" w:pos="709"/>
        </w:tabs>
        <w:jc w:val="center"/>
        <w:rPr>
          <w:sz w:val="24"/>
          <w:szCs w:val="24"/>
        </w:rPr>
      </w:pPr>
      <w:r>
        <w:rPr>
          <w:sz w:val="24"/>
          <w:szCs w:val="24"/>
        </w:rPr>
        <w:t>брошенных, разукомплектованных транспортных средств</w:t>
      </w:r>
    </w:p>
    <w:tbl>
      <w:tblPr>
        <w:tblW w:w="16098" w:type="dxa"/>
        <w:tblInd w:w="-176"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68"/>
        <w:gridCol w:w="1417"/>
        <w:gridCol w:w="2268"/>
        <w:gridCol w:w="1418"/>
        <w:gridCol w:w="1559"/>
        <w:gridCol w:w="1829"/>
        <w:gridCol w:w="1829"/>
        <w:gridCol w:w="1717"/>
        <w:gridCol w:w="1829"/>
        <w:gridCol w:w="1664"/>
      </w:tblGrid>
      <w:tr w:rsidR="005C60D4" w:rsidTr="00645CCA">
        <w:trPr>
          <w:cantSplit/>
          <w:trHeight w:val="5944"/>
        </w:trPr>
        <w:tc>
          <w:tcPr>
            <w:tcW w:w="568"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rFonts w:ascii="Calibri" w:hAnsi="Calibri" w:cs="Calibri"/>
                <w:sz w:val="24"/>
                <w:szCs w:val="24"/>
              </w:rPr>
            </w:pPr>
            <w:r>
              <w:rPr>
                <w:sz w:val="24"/>
                <w:szCs w:val="24"/>
              </w:rPr>
              <w:t xml:space="preserve">№ </w:t>
            </w:r>
            <w:proofErr w:type="gramStart"/>
            <w:r>
              <w:rPr>
                <w:sz w:val="24"/>
                <w:szCs w:val="24"/>
              </w:rPr>
              <w:t>п</w:t>
            </w:r>
            <w:proofErr w:type="gramEnd"/>
            <w:r>
              <w:rPr>
                <w:sz w:val="24"/>
                <w:szCs w:val="24"/>
              </w:rPr>
              <w:t>/п</w:t>
            </w:r>
          </w:p>
        </w:tc>
        <w:tc>
          <w:tcPr>
            <w:tcW w:w="1417"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ind w:left="113" w:right="113"/>
              <w:jc w:val="center"/>
              <w:rPr>
                <w:sz w:val="24"/>
                <w:szCs w:val="24"/>
              </w:rPr>
            </w:pPr>
            <w:r>
              <w:rPr>
                <w:sz w:val="24"/>
                <w:szCs w:val="24"/>
              </w:rPr>
              <w:t>Транспортное средство: марка автомобиля, цвет</w:t>
            </w:r>
          </w:p>
          <w:p w:rsidR="005C60D4" w:rsidRDefault="005C60D4">
            <w:pPr>
              <w:ind w:left="113" w:right="113"/>
              <w:rPr>
                <w:rFonts w:ascii="Calibri" w:hAnsi="Calibri" w:cs="Calibri"/>
                <w:sz w:val="24"/>
                <w:szCs w:val="24"/>
              </w:rPr>
            </w:pPr>
          </w:p>
        </w:tc>
        <w:tc>
          <w:tcPr>
            <w:tcW w:w="2268"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ind w:left="113" w:right="113"/>
              <w:jc w:val="center"/>
              <w:rPr>
                <w:sz w:val="24"/>
                <w:szCs w:val="24"/>
              </w:rPr>
            </w:pPr>
            <w:r>
              <w:rPr>
                <w:sz w:val="24"/>
                <w:szCs w:val="24"/>
              </w:rPr>
              <w:t>Государственный регистрационный знак,</w:t>
            </w:r>
          </w:p>
          <w:p w:rsidR="005C60D4" w:rsidRDefault="00E70909">
            <w:pPr>
              <w:tabs>
                <w:tab w:val="left" w:pos="709"/>
              </w:tabs>
              <w:ind w:left="113" w:right="113"/>
              <w:jc w:val="center"/>
              <w:rPr>
                <w:rFonts w:ascii="Calibri" w:hAnsi="Calibri" w:cs="Calibri"/>
                <w:sz w:val="24"/>
                <w:szCs w:val="24"/>
              </w:rPr>
            </w:pPr>
            <w:r>
              <w:rPr>
                <w:sz w:val="24"/>
                <w:szCs w:val="24"/>
              </w:rPr>
              <w:t>идентификационный номер (VIN) (при наличии)</w:t>
            </w:r>
          </w:p>
        </w:tc>
        <w:tc>
          <w:tcPr>
            <w:tcW w:w="1418"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tabs>
                <w:tab w:val="left" w:pos="709"/>
              </w:tabs>
              <w:ind w:left="113" w:right="113"/>
              <w:jc w:val="center"/>
              <w:rPr>
                <w:sz w:val="24"/>
                <w:szCs w:val="24"/>
              </w:rPr>
            </w:pPr>
            <w:r>
              <w:rPr>
                <w:sz w:val="24"/>
                <w:szCs w:val="24"/>
              </w:rPr>
              <w:t xml:space="preserve">Дата перемещения на </w:t>
            </w:r>
            <w:proofErr w:type="gramStart"/>
            <w:r>
              <w:rPr>
                <w:sz w:val="24"/>
                <w:szCs w:val="24"/>
              </w:rPr>
              <w:t>специализированную</w:t>
            </w:r>
            <w:proofErr w:type="gramEnd"/>
          </w:p>
          <w:p w:rsidR="005C60D4" w:rsidRDefault="00E70909">
            <w:pPr>
              <w:tabs>
                <w:tab w:val="left" w:pos="709"/>
              </w:tabs>
              <w:ind w:left="113" w:right="113"/>
              <w:jc w:val="center"/>
              <w:rPr>
                <w:rFonts w:ascii="Calibri" w:hAnsi="Calibri" w:cs="Calibri"/>
                <w:sz w:val="24"/>
                <w:szCs w:val="24"/>
              </w:rPr>
            </w:pPr>
            <w:r>
              <w:rPr>
                <w:sz w:val="24"/>
                <w:szCs w:val="24"/>
              </w:rPr>
              <w:t>стоянку, адрес стоянки</w:t>
            </w:r>
          </w:p>
        </w:tc>
        <w:tc>
          <w:tcPr>
            <w:tcW w:w="155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tabs>
                <w:tab w:val="left" w:pos="709"/>
              </w:tabs>
              <w:ind w:left="113" w:right="113"/>
              <w:jc w:val="center"/>
              <w:rPr>
                <w:sz w:val="24"/>
                <w:szCs w:val="24"/>
              </w:rPr>
            </w:pPr>
            <w:r>
              <w:rPr>
                <w:sz w:val="24"/>
                <w:szCs w:val="24"/>
              </w:rPr>
              <w:t>Ф.И.О. сотрудника,</w:t>
            </w:r>
          </w:p>
          <w:p w:rsidR="005C60D4" w:rsidRDefault="00E70909">
            <w:pPr>
              <w:tabs>
                <w:tab w:val="left" w:pos="709"/>
              </w:tabs>
              <w:ind w:left="113" w:right="113"/>
              <w:jc w:val="center"/>
              <w:rPr>
                <w:rFonts w:ascii="Calibri" w:hAnsi="Calibri" w:cs="Calibri"/>
                <w:sz w:val="24"/>
                <w:szCs w:val="24"/>
              </w:rPr>
            </w:pPr>
            <w:proofErr w:type="gramStart"/>
            <w:r>
              <w:rPr>
                <w:sz w:val="24"/>
                <w:szCs w:val="24"/>
              </w:rPr>
              <w:t>принявшего транспортное средство для перемещения на стоянку</w:t>
            </w:r>
            <w:proofErr w:type="gramEnd"/>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tabs>
                <w:tab w:val="left" w:pos="709"/>
              </w:tabs>
              <w:ind w:left="113" w:right="113"/>
              <w:jc w:val="center"/>
              <w:rPr>
                <w:sz w:val="24"/>
                <w:szCs w:val="24"/>
              </w:rPr>
            </w:pPr>
            <w:r>
              <w:rPr>
                <w:sz w:val="24"/>
                <w:szCs w:val="24"/>
              </w:rPr>
              <w:t xml:space="preserve">Срок хранения транспортного средства на стоянке </w:t>
            </w:r>
          </w:p>
          <w:p w:rsidR="005C60D4" w:rsidRDefault="00E70909">
            <w:pPr>
              <w:tabs>
                <w:tab w:val="left" w:pos="709"/>
              </w:tabs>
              <w:ind w:left="113" w:right="113"/>
              <w:jc w:val="center"/>
              <w:rPr>
                <w:rFonts w:ascii="Calibri" w:hAnsi="Calibri" w:cs="Calibri"/>
                <w:sz w:val="24"/>
                <w:szCs w:val="24"/>
              </w:rPr>
            </w:pPr>
            <w:r>
              <w:rPr>
                <w:sz w:val="24"/>
                <w:szCs w:val="24"/>
              </w:rPr>
              <w:t>(в сутках)</w:t>
            </w: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tabs>
                <w:tab w:val="left" w:pos="709"/>
              </w:tabs>
              <w:ind w:left="113" w:right="113"/>
              <w:jc w:val="center"/>
              <w:rPr>
                <w:rFonts w:ascii="Calibri" w:hAnsi="Calibri" w:cs="Calibri"/>
                <w:sz w:val="24"/>
                <w:szCs w:val="24"/>
              </w:rPr>
            </w:pPr>
            <w:r>
              <w:rPr>
                <w:sz w:val="24"/>
                <w:szCs w:val="24"/>
              </w:rPr>
              <w:t>Дата выдачи транспортного средства собственнику (владельцу)</w:t>
            </w:r>
          </w:p>
        </w:tc>
        <w:tc>
          <w:tcPr>
            <w:tcW w:w="1717"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tabs>
                <w:tab w:val="left" w:pos="709"/>
              </w:tabs>
              <w:ind w:left="113" w:right="113"/>
              <w:jc w:val="center"/>
              <w:rPr>
                <w:sz w:val="24"/>
                <w:szCs w:val="24"/>
              </w:rPr>
            </w:pPr>
            <w:r>
              <w:rPr>
                <w:sz w:val="24"/>
                <w:szCs w:val="24"/>
              </w:rPr>
              <w:t>Ф.И.О. сотрудника,</w:t>
            </w:r>
          </w:p>
          <w:p w:rsidR="005C60D4" w:rsidRDefault="00E70909">
            <w:pPr>
              <w:tabs>
                <w:tab w:val="left" w:pos="709"/>
              </w:tabs>
              <w:ind w:left="113" w:right="113"/>
              <w:jc w:val="center"/>
              <w:rPr>
                <w:rFonts w:ascii="Calibri" w:hAnsi="Calibri" w:cs="Calibri"/>
                <w:sz w:val="24"/>
                <w:szCs w:val="24"/>
              </w:rPr>
            </w:pPr>
            <w:proofErr w:type="gramStart"/>
            <w:r>
              <w:rPr>
                <w:sz w:val="24"/>
                <w:szCs w:val="24"/>
              </w:rPr>
              <w:t>выдавшего</w:t>
            </w:r>
            <w:proofErr w:type="gramEnd"/>
            <w:r>
              <w:rPr>
                <w:sz w:val="24"/>
                <w:szCs w:val="24"/>
              </w:rPr>
              <w:t xml:space="preserve"> транспортное средство</w:t>
            </w: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E70909">
            <w:pPr>
              <w:tabs>
                <w:tab w:val="left" w:pos="709"/>
              </w:tabs>
              <w:ind w:left="113" w:right="113"/>
              <w:jc w:val="center"/>
              <w:rPr>
                <w:rFonts w:ascii="Calibri" w:hAnsi="Calibri" w:cs="Calibri"/>
                <w:sz w:val="24"/>
                <w:szCs w:val="24"/>
              </w:rPr>
            </w:pPr>
            <w:r>
              <w:rPr>
                <w:sz w:val="24"/>
                <w:szCs w:val="24"/>
              </w:rPr>
              <w:t>Оплата стоимости перемещения и хранения транспортного средства</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C60D4" w:rsidRDefault="00E70909">
            <w:pPr>
              <w:tabs>
                <w:tab w:val="left" w:pos="709"/>
              </w:tabs>
              <w:ind w:left="113" w:right="113"/>
              <w:jc w:val="center"/>
              <w:rPr>
                <w:rFonts w:ascii="Calibri" w:hAnsi="Calibri" w:cs="Calibri"/>
                <w:sz w:val="24"/>
                <w:szCs w:val="24"/>
              </w:rPr>
            </w:pPr>
            <w:r>
              <w:rPr>
                <w:sz w:val="24"/>
                <w:szCs w:val="24"/>
              </w:rPr>
              <w:t>примечания</w:t>
            </w:r>
          </w:p>
        </w:tc>
      </w:tr>
      <w:tr w:rsidR="005C60D4" w:rsidTr="00645CCA">
        <w:trPr>
          <w:trHeight w:val="23"/>
        </w:trPr>
        <w:tc>
          <w:tcPr>
            <w:tcW w:w="568"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jc w:val="center"/>
              <w:rPr>
                <w:rFonts w:ascii="Calibri" w:hAnsi="Calibri" w:cs="Calibri"/>
                <w:sz w:val="24"/>
                <w:szCs w:val="24"/>
              </w:rPr>
            </w:pPr>
            <w:r>
              <w:rPr>
                <w:sz w:val="24"/>
                <w:szCs w:val="24"/>
              </w:rPr>
              <w:t>1.</w:t>
            </w:r>
          </w:p>
        </w:tc>
        <w:tc>
          <w:tcPr>
            <w:tcW w:w="1417"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2268"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418"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55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717"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r>
      <w:tr w:rsidR="005C60D4" w:rsidTr="00645CCA">
        <w:trPr>
          <w:trHeight w:val="23"/>
        </w:trPr>
        <w:tc>
          <w:tcPr>
            <w:tcW w:w="56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ascii="Calibri" w:hAnsi="Calibri" w:cs="Calibri"/>
                <w:sz w:val="24"/>
                <w:szCs w:val="24"/>
              </w:rPr>
            </w:pPr>
          </w:p>
        </w:tc>
        <w:tc>
          <w:tcPr>
            <w:tcW w:w="1417"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2268"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418"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55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717"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829" w:type="dxa"/>
            <w:tcBorders>
              <w:top w:val="single" w:sz="4" w:space="0" w:color="000000"/>
              <w:left w:val="single" w:sz="4" w:space="0" w:color="000000"/>
              <w:bottom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C60D4" w:rsidRDefault="005C60D4">
            <w:pPr>
              <w:tabs>
                <w:tab w:val="left" w:pos="709"/>
              </w:tabs>
              <w:snapToGrid w:val="0"/>
              <w:jc w:val="center"/>
              <w:rPr>
                <w:rFonts w:ascii="Calibri" w:hAnsi="Calibri" w:cs="Calibri"/>
                <w:sz w:val="24"/>
                <w:szCs w:val="24"/>
              </w:rPr>
            </w:pPr>
          </w:p>
        </w:tc>
      </w:tr>
    </w:tbl>
    <w:p w:rsidR="005C60D4" w:rsidRDefault="005C60D4">
      <w:pPr>
        <w:tabs>
          <w:tab w:val="left" w:pos="709"/>
        </w:tabs>
        <w:jc w:val="center"/>
        <w:rPr>
          <w:sz w:val="24"/>
          <w:szCs w:val="24"/>
        </w:rPr>
      </w:pPr>
    </w:p>
    <w:p w:rsidR="005C60D4" w:rsidRDefault="005C60D4">
      <w:pPr>
        <w:tabs>
          <w:tab w:val="left" w:pos="709"/>
        </w:tabs>
        <w:jc w:val="center"/>
        <w:rPr>
          <w:sz w:val="24"/>
          <w:szCs w:val="24"/>
        </w:rPr>
      </w:pPr>
    </w:p>
    <w:tbl>
      <w:tblPr>
        <w:tblW w:w="16131" w:type="dxa"/>
        <w:tblInd w:w="-176"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68"/>
        <w:gridCol w:w="1417"/>
        <w:gridCol w:w="2268"/>
        <w:gridCol w:w="1418"/>
        <w:gridCol w:w="1559"/>
        <w:gridCol w:w="1843"/>
        <w:gridCol w:w="1949"/>
        <w:gridCol w:w="1595"/>
        <w:gridCol w:w="1842"/>
        <w:gridCol w:w="1672"/>
      </w:tblGrid>
      <w:tr w:rsidR="005C60D4" w:rsidTr="00645CCA">
        <w:trPr>
          <w:cantSplit/>
          <w:trHeight w:val="5944"/>
        </w:trPr>
        <w:tc>
          <w:tcPr>
            <w:tcW w:w="568"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lastRenderedPageBreak/>
              <w:t xml:space="preserve">№ </w:t>
            </w:r>
            <w:proofErr w:type="gramStart"/>
            <w:r>
              <w:rPr>
                <w:sz w:val="24"/>
                <w:szCs w:val="24"/>
              </w:rPr>
              <w:t>п</w:t>
            </w:r>
            <w:proofErr w:type="gramEnd"/>
            <w:r>
              <w:rPr>
                <w:sz w:val="24"/>
                <w:szCs w:val="24"/>
              </w:rPr>
              <w:t>/п</w:t>
            </w:r>
          </w:p>
        </w:tc>
        <w:tc>
          <w:tcPr>
            <w:tcW w:w="1417" w:type="dxa"/>
            <w:tcBorders>
              <w:top w:val="single" w:sz="4" w:space="0" w:color="000000"/>
              <w:left w:val="single" w:sz="4" w:space="0" w:color="000000"/>
              <w:bottom w:val="single" w:sz="4" w:space="0" w:color="000000"/>
            </w:tcBorders>
            <w:shd w:val="clear" w:color="auto" w:fill="FFFFFF"/>
          </w:tcPr>
          <w:p w:rsidR="005C60D4" w:rsidRDefault="00E70909">
            <w:pPr>
              <w:ind w:left="113" w:right="113"/>
              <w:jc w:val="center"/>
              <w:rPr>
                <w:sz w:val="24"/>
                <w:szCs w:val="24"/>
              </w:rPr>
            </w:pPr>
            <w:r>
              <w:rPr>
                <w:sz w:val="24"/>
                <w:szCs w:val="24"/>
              </w:rPr>
              <w:t>Транспортное средство: марка автомобиля, цвет</w:t>
            </w:r>
          </w:p>
          <w:p w:rsidR="005C60D4" w:rsidRDefault="005C60D4">
            <w:pPr>
              <w:ind w:left="113" w:right="113"/>
              <w:rPr>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5C60D4" w:rsidRDefault="00E70909">
            <w:pPr>
              <w:ind w:left="113" w:right="113"/>
              <w:jc w:val="center"/>
              <w:rPr>
                <w:sz w:val="24"/>
                <w:szCs w:val="24"/>
              </w:rPr>
            </w:pPr>
            <w:r>
              <w:rPr>
                <w:sz w:val="24"/>
                <w:szCs w:val="24"/>
              </w:rPr>
              <w:t>Государственный регистрационный знак,</w:t>
            </w:r>
          </w:p>
          <w:p w:rsidR="005C60D4" w:rsidRDefault="00E70909">
            <w:pPr>
              <w:tabs>
                <w:tab w:val="left" w:pos="709"/>
              </w:tabs>
              <w:ind w:left="113" w:right="113"/>
              <w:jc w:val="center"/>
              <w:rPr>
                <w:sz w:val="24"/>
                <w:szCs w:val="24"/>
              </w:rPr>
            </w:pPr>
            <w:r>
              <w:rPr>
                <w:sz w:val="24"/>
                <w:szCs w:val="24"/>
              </w:rPr>
              <w:t>идентификационный номер (VIN) (при наличии)</w:t>
            </w:r>
          </w:p>
        </w:tc>
        <w:tc>
          <w:tcPr>
            <w:tcW w:w="1418"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 xml:space="preserve">Дата перемещения на </w:t>
            </w:r>
            <w:proofErr w:type="gramStart"/>
            <w:r>
              <w:rPr>
                <w:sz w:val="24"/>
                <w:szCs w:val="24"/>
              </w:rPr>
              <w:t>специализированную</w:t>
            </w:r>
            <w:proofErr w:type="gramEnd"/>
          </w:p>
          <w:p w:rsidR="005C60D4" w:rsidRDefault="00E70909">
            <w:pPr>
              <w:tabs>
                <w:tab w:val="left" w:pos="709"/>
              </w:tabs>
              <w:ind w:left="113" w:right="113"/>
              <w:jc w:val="center"/>
              <w:rPr>
                <w:sz w:val="24"/>
                <w:szCs w:val="24"/>
              </w:rPr>
            </w:pPr>
            <w:r>
              <w:rPr>
                <w:sz w:val="24"/>
                <w:szCs w:val="24"/>
              </w:rPr>
              <w:t>стоянку, адрес стоянки</w:t>
            </w:r>
          </w:p>
        </w:tc>
        <w:tc>
          <w:tcPr>
            <w:tcW w:w="1559"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Ф.И.О. сотрудника,</w:t>
            </w:r>
          </w:p>
          <w:p w:rsidR="005C60D4" w:rsidRDefault="00E70909">
            <w:pPr>
              <w:tabs>
                <w:tab w:val="left" w:pos="709"/>
              </w:tabs>
              <w:ind w:left="113" w:right="113"/>
              <w:jc w:val="center"/>
              <w:rPr>
                <w:sz w:val="24"/>
                <w:szCs w:val="24"/>
              </w:rPr>
            </w:pPr>
            <w:proofErr w:type="gramStart"/>
            <w:r>
              <w:rPr>
                <w:sz w:val="24"/>
                <w:szCs w:val="24"/>
              </w:rPr>
              <w:t>принявшего транспортное средство для перемещения на стоянку</w:t>
            </w:r>
            <w:proofErr w:type="gramEnd"/>
          </w:p>
        </w:tc>
        <w:tc>
          <w:tcPr>
            <w:tcW w:w="1843"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 xml:space="preserve">Срок хранения транспортного средства на стоянке </w:t>
            </w:r>
          </w:p>
          <w:p w:rsidR="005C60D4" w:rsidRDefault="00E70909">
            <w:pPr>
              <w:tabs>
                <w:tab w:val="left" w:pos="709"/>
              </w:tabs>
              <w:ind w:left="113" w:right="113"/>
              <w:jc w:val="center"/>
              <w:rPr>
                <w:sz w:val="24"/>
                <w:szCs w:val="24"/>
              </w:rPr>
            </w:pPr>
            <w:r>
              <w:rPr>
                <w:sz w:val="24"/>
                <w:szCs w:val="24"/>
              </w:rPr>
              <w:t>(в сутках)</w:t>
            </w:r>
          </w:p>
        </w:tc>
        <w:tc>
          <w:tcPr>
            <w:tcW w:w="1949"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Дата выдачи транспортного средства собственнику (владельцу)</w:t>
            </w:r>
          </w:p>
        </w:tc>
        <w:tc>
          <w:tcPr>
            <w:tcW w:w="1595"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Ф.И.О. сотрудника,</w:t>
            </w:r>
          </w:p>
          <w:p w:rsidR="005C60D4" w:rsidRDefault="00E70909">
            <w:pPr>
              <w:tabs>
                <w:tab w:val="left" w:pos="709"/>
              </w:tabs>
              <w:ind w:left="113" w:right="113"/>
              <w:jc w:val="center"/>
              <w:rPr>
                <w:sz w:val="24"/>
                <w:szCs w:val="24"/>
              </w:rPr>
            </w:pPr>
            <w:proofErr w:type="gramStart"/>
            <w:r>
              <w:rPr>
                <w:sz w:val="24"/>
                <w:szCs w:val="24"/>
              </w:rPr>
              <w:t>выдавшего</w:t>
            </w:r>
            <w:proofErr w:type="gramEnd"/>
            <w:r>
              <w:rPr>
                <w:sz w:val="24"/>
                <w:szCs w:val="24"/>
              </w:rPr>
              <w:t xml:space="preserve"> транспортное средство</w:t>
            </w:r>
          </w:p>
        </w:tc>
        <w:tc>
          <w:tcPr>
            <w:tcW w:w="1842"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Оплата стоимости перемещения и хранения транспортного средства</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E70909">
            <w:pPr>
              <w:tabs>
                <w:tab w:val="left" w:pos="709"/>
              </w:tabs>
              <w:ind w:left="113" w:right="113"/>
              <w:jc w:val="center"/>
              <w:rPr>
                <w:sz w:val="24"/>
                <w:szCs w:val="24"/>
              </w:rPr>
            </w:pPr>
            <w:r>
              <w:rPr>
                <w:sz w:val="24"/>
                <w:szCs w:val="24"/>
              </w:rPr>
              <w:t>примечания</w:t>
            </w:r>
          </w:p>
        </w:tc>
      </w:tr>
      <w:tr w:rsidR="005C60D4" w:rsidTr="00645CCA">
        <w:trPr>
          <w:trHeight w:val="23"/>
        </w:trPr>
        <w:tc>
          <w:tcPr>
            <w:tcW w:w="568" w:type="dxa"/>
            <w:tcBorders>
              <w:top w:val="single" w:sz="4" w:space="0" w:color="000000"/>
              <w:left w:val="single" w:sz="4" w:space="0" w:color="000000"/>
              <w:bottom w:val="single" w:sz="4" w:space="0" w:color="000000"/>
            </w:tcBorders>
            <w:shd w:val="clear" w:color="auto" w:fill="FFFFFF"/>
          </w:tcPr>
          <w:p w:rsidR="005C60D4" w:rsidRDefault="00E70909">
            <w:pPr>
              <w:tabs>
                <w:tab w:val="left" w:pos="709"/>
              </w:tabs>
              <w:jc w:val="center"/>
              <w:rPr>
                <w:sz w:val="24"/>
                <w:szCs w:val="24"/>
              </w:rPr>
            </w:pPr>
            <w:r>
              <w:rPr>
                <w:sz w:val="24"/>
                <w:szCs w:val="24"/>
              </w:rPr>
              <w:t>1.</w:t>
            </w:r>
          </w:p>
        </w:tc>
        <w:tc>
          <w:tcPr>
            <w:tcW w:w="1417"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949"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595"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842"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5C60D4">
            <w:pPr>
              <w:tabs>
                <w:tab w:val="left" w:pos="709"/>
              </w:tabs>
              <w:snapToGrid w:val="0"/>
              <w:jc w:val="center"/>
              <w:rPr>
                <w:rFonts w:cs="Calibri"/>
                <w:sz w:val="24"/>
                <w:szCs w:val="24"/>
              </w:rPr>
            </w:pPr>
          </w:p>
        </w:tc>
      </w:tr>
      <w:tr w:rsidR="005C60D4" w:rsidTr="00645CCA">
        <w:trPr>
          <w:trHeight w:val="23"/>
        </w:trPr>
        <w:tc>
          <w:tcPr>
            <w:tcW w:w="56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949"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595"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842"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5C60D4">
            <w:pPr>
              <w:tabs>
                <w:tab w:val="left" w:pos="709"/>
              </w:tabs>
              <w:snapToGrid w:val="0"/>
              <w:jc w:val="center"/>
              <w:rPr>
                <w:rFonts w:cs="Calibri"/>
                <w:sz w:val="24"/>
                <w:szCs w:val="24"/>
              </w:rPr>
            </w:pPr>
          </w:p>
        </w:tc>
      </w:tr>
      <w:tr w:rsidR="005C60D4" w:rsidTr="00645CCA">
        <w:trPr>
          <w:trHeight w:val="23"/>
        </w:trPr>
        <w:tc>
          <w:tcPr>
            <w:tcW w:w="56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949"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595"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842" w:type="dxa"/>
            <w:tcBorders>
              <w:top w:val="single" w:sz="4" w:space="0" w:color="000000"/>
              <w:left w:val="single" w:sz="4" w:space="0" w:color="000000"/>
              <w:bottom w:val="single" w:sz="4" w:space="0" w:color="000000"/>
            </w:tcBorders>
            <w:shd w:val="clear" w:color="auto" w:fill="FFFFFF"/>
          </w:tcPr>
          <w:p w:rsidR="005C60D4" w:rsidRDefault="005C60D4">
            <w:pPr>
              <w:tabs>
                <w:tab w:val="left" w:pos="709"/>
              </w:tabs>
              <w:snapToGrid w:val="0"/>
              <w:jc w:val="center"/>
              <w:rPr>
                <w:rFonts w:cs="Calibri"/>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5C60D4" w:rsidRDefault="005C60D4">
            <w:pPr>
              <w:tabs>
                <w:tab w:val="left" w:pos="709"/>
              </w:tabs>
              <w:snapToGrid w:val="0"/>
              <w:jc w:val="center"/>
              <w:rPr>
                <w:rFonts w:cs="Calibri"/>
                <w:sz w:val="24"/>
                <w:szCs w:val="24"/>
              </w:rPr>
            </w:pPr>
          </w:p>
        </w:tc>
      </w:tr>
    </w:tbl>
    <w:p w:rsidR="005C60D4" w:rsidRDefault="005C60D4">
      <w:pPr>
        <w:rPr>
          <w:sz w:val="24"/>
          <w:szCs w:val="24"/>
        </w:rPr>
      </w:pPr>
    </w:p>
    <w:p w:rsidR="005C60D4" w:rsidRDefault="005C60D4">
      <w:pPr>
        <w:ind w:firstLine="708"/>
        <w:jc w:val="both"/>
        <w:rPr>
          <w:sz w:val="24"/>
          <w:szCs w:val="24"/>
        </w:rPr>
      </w:pPr>
    </w:p>
    <w:sectPr w:rsidR="005C60D4" w:rsidSect="00645CCA">
      <w:pgSz w:w="16838" w:h="11906" w:orient="landscape"/>
      <w:pgMar w:top="1202" w:right="426" w:bottom="56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B4B"/>
    <w:multiLevelType w:val="multilevel"/>
    <w:tmpl w:val="7A407CA6"/>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1">
    <w:nsid w:val="190F7FE3"/>
    <w:multiLevelType w:val="multilevel"/>
    <w:tmpl w:val="06CAC7AA"/>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2">
    <w:nsid w:val="3216298A"/>
    <w:multiLevelType w:val="multilevel"/>
    <w:tmpl w:val="81FE8716"/>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3">
    <w:nsid w:val="3E3E0410"/>
    <w:multiLevelType w:val="multilevel"/>
    <w:tmpl w:val="F132AEFA"/>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4">
    <w:nsid w:val="403560E7"/>
    <w:multiLevelType w:val="multilevel"/>
    <w:tmpl w:val="6E1EE184"/>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5">
    <w:nsid w:val="40A8310F"/>
    <w:multiLevelType w:val="multilevel"/>
    <w:tmpl w:val="9CDAD3EC"/>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6">
    <w:nsid w:val="555034D6"/>
    <w:multiLevelType w:val="multilevel"/>
    <w:tmpl w:val="5E9289B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C6673ED"/>
    <w:multiLevelType w:val="multilevel"/>
    <w:tmpl w:val="35F6965A"/>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8">
    <w:nsid w:val="67335B1E"/>
    <w:multiLevelType w:val="multilevel"/>
    <w:tmpl w:val="C1D494F0"/>
    <w:lvl w:ilvl="0">
      <w:start w:val="1"/>
      <w:numFmt w:val="bullet"/>
      <w:lvlText w:val="•"/>
      <w:lvlJc w:val="left"/>
      <w:pPr>
        <w:ind w:left="0" w:firstLine="0"/>
      </w:pPr>
      <w:rPr>
        <w:rFonts w:ascii="Times New Roman" w:hAnsi="Times New Roman" w:cs="Times New Roman" w:hint="default"/>
        <w:sz w:val="24"/>
        <w:szCs w:val="24"/>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num w:numId="1">
    <w:abstractNumId w:val="6"/>
  </w:num>
  <w:num w:numId="2">
    <w:abstractNumId w:val="7"/>
  </w:num>
  <w:num w:numId="3">
    <w:abstractNumId w:val="2"/>
  </w:num>
  <w:num w:numId="4">
    <w:abstractNumId w:val="8"/>
  </w:num>
  <w:num w:numId="5">
    <w:abstractNumId w:val="1"/>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D4"/>
    <w:rsid w:val="003C03C6"/>
    <w:rsid w:val="004051AC"/>
    <w:rsid w:val="005C60D4"/>
    <w:rsid w:val="00645CCA"/>
    <w:rsid w:val="00E70909"/>
    <w:rsid w:val="00FB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ind w:firstLine="851"/>
      <w:jc w:val="both"/>
      <w:outlineLvl w:val="0"/>
    </w:pPr>
    <w:rPr>
      <w:sz w:val="28"/>
    </w:rPr>
  </w:style>
  <w:style w:type="paragraph" w:styleId="4">
    <w:name w:val="heading 4"/>
    <w:basedOn w:val="a"/>
    <w:next w:val="a"/>
    <w:link w:val="40"/>
    <w:uiPriority w:val="9"/>
    <w:semiHidden/>
    <w:unhideWhenUsed/>
    <w:qFormat/>
    <w:rsid w:val="004051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rFonts w:cs="Times New Roman"/>
    </w:rPr>
  </w:style>
  <w:style w:type="character" w:customStyle="1" w:styleId="WW8Num2z0">
    <w:name w:val="WW8Num2z0"/>
    <w:qFormat/>
  </w:style>
  <w:style w:type="character" w:customStyle="1" w:styleId="WW8Num2z1">
    <w:name w:val="WW8Num2z1"/>
    <w:qFormat/>
    <w:rPr>
      <w:rFonts w:cs="Times New Roman"/>
    </w:rPr>
  </w:style>
  <w:style w:type="character" w:customStyle="1" w:styleId="WW8Num3z0">
    <w:name w:val="WW8Num3z0"/>
    <w:qFormat/>
    <w:rPr>
      <w:sz w:val="24"/>
      <w:szCs w:val="24"/>
    </w:rPr>
  </w:style>
  <w:style w:type="character" w:customStyle="1" w:styleId="WW8Num3z1">
    <w:name w:val="WW8Num3z1"/>
    <w:qFormat/>
    <w:rPr>
      <w:rFonts w:cs="Times New Roman"/>
    </w:rPr>
  </w:style>
  <w:style w:type="character" w:customStyle="1" w:styleId="WW8Num4z0">
    <w:name w:val="WW8Num4z0"/>
    <w:qFormat/>
  </w:style>
  <w:style w:type="character" w:customStyle="1" w:styleId="WW8Num4z1">
    <w:name w:val="WW8Num4z1"/>
    <w:qFormat/>
    <w:rPr>
      <w:rFonts w:cs="Times New Roman"/>
    </w:rPr>
  </w:style>
  <w:style w:type="character" w:customStyle="1" w:styleId="WW8Num5z0">
    <w:name w:val="WW8Num5z0"/>
    <w:qFormat/>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rPr>
      <w:rFonts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cs="Times New Roman"/>
    </w:rPr>
  </w:style>
  <w:style w:type="character" w:customStyle="1" w:styleId="WW8Num9z0">
    <w:name w:val="WW8Num9z0"/>
    <w:qFormat/>
  </w:style>
  <w:style w:type="character" w:customStyle="1" w:styleId="WW8Num9z1">
    <w:name w:val="WW8Num9z1"/>
    <w:qFormat/>
    <w:rPr>
      <w:rFonts w:cs="Times New Roman"/>
    </w:rPr>
  </w:style>
  <w:style w:type="character" w:customStyle="1" w:styleId="apple-converted-space">
    <w:name w:val="apple-converted-space"/>
    <w:basedOn w:val="a0"/>
    <w:qFormat/>
  </w:style>
  <w:style w:type="character" w:customStyle="1" w:styleId="InternetLink">
    <w:name w:val="Internet Link"/>
    <w:basedOn w:val="a0"/>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20"/>
    </w:pPr>
    <w:rPr>
      <w:sz w:val="24"/>
      <w:szCs w:val="24"/>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Cell">
    <w:name w:val="ConsPlusCell"/>
    <w:qFormat/>
    <w:pPr>
      <w:widowControl w:val="0"/>
      <w:autoSpaceDE w:val="0"/>
    </w:pPr>
    <w:rPr>
      <w:rFonts w:ascii="Arial" w:eastAsia="Times New Roman" w:hAnsi="Arial" w:cs="Arial"/>
      <w:sz w:val="20"/>
      <w:szCs w:val="20"/>
      <w:lang w:val="ru-RU" w:bidi="ar-SA"/>
    </w:rPr>
  </w:style>
  <w:style w:type="paragraph" w:customStyle="1" w:styleId="a6">
    <w:name w:val="Знак Знак Знак Знак"/>
    <w:basedOn w:val="a"/>
    <w:qFormat/>
    <w:pPr>
      <w:spacing w:after="160" w:line="240" w:lineRule="exact"/>
    </w:pPr>
    <w:rPr>
      <w:rFonts w:ascii="Calibri" w:eastAsia="Calibri" w:hAnsi="Calibri" w:cs="Calibri"/>
      <w:sz w:val="28"/>
      <w:lang w:val="en-US"/>
    </w:rPr>
  </w:style>
  <w:style w:type="paragraph" w:styleId="a7">
    <w:name w:val="List Paragraph"/>
    <w:basedOn w:val="a"/>
    <w:qFormat/>
    <w:pPr>
      <w:spacing w:after="200" w:line="276" w:lineRule="auto"/>
      <w:ind w:left="720"/>
    </w:pPr>
    <w:rPr>
      <w:rFonts w:ascii="Calibri" w:hAnsi="Calibri" w:cs="Calibri"/>
      <w:sz w:val="22"/>
      <w:szCs w:val="22"/>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a8">
    <w:name w:val="Balloon Text"/>
    <w:basedOn w:val="a"/>
    <w:link w:val="a9"/>
    <w:uiPriority w:val="99"/>
    <w:semiHidden/>
    <w:unhideWhenUsed/>
    <w:rsid w:val="00E70909"/>
    <w:rPr>
      <w:rFonts w:ascii="Tahoma" w:hAnsi="Tahoma" w:cs="Tahoma"/>
      <w:sz w:val="16"/>
      <w:szCs w:val="16"/>
    </w:rPr>
  </w:style>
  <w:style w:type="character" w:customStyle="1" w:styleId="a9">
    <w:name w:val="Текст выноски Знак"/>
    <w:basedOn w:val="a0"/>
    <w:link w:val="a8"/>
    <w:uiPriority w:val="99"/>
    <w:semiHidden/>
    <w:rsid w:val="00E70909"/>
    <w:rPr>
      <w:rFonts w:ascii="Tahoma" w:eastAsia="Times New Roman" w:hAnsi="Tahoma" w:cs="Tahoma"/>
      <w:sz w:val="16"/>
      <w:szCs w:val="16"/>
      <w:lang w:val="ru-RU" w:bidi="ar-SA"/>
    </w:rPr>
  </w:style>
  <w:style w:type="character" w:customStyle="1" w:styleId="40">
    <w:name w:val="Заголовок 4 Знак"/>
    <w:basedOn w:val="a0"/>
    <w:link w:val="4"/>
    <w:uiPriority w:val="9"/>
    <w:semiHidden/>
    <w:rsid w:val="004051AC"/>
    <w:rPr>
      <w:rFonts w:asciiTheme="majorHAnsi" w:eastAsiaTheme="majorEastAsia" w:hAnsiTheme="majorHAnsi" w:cstheme="majorBidi"/>
      <w:b/>
      <w:bCs/>
      <w:i/>
      <w:iCs/>
      <w:color w:val="4F81BD" w:themeColor="accent1"/>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ind w:firstLine="851"/>
      <w:jc w:val="both"/>
      <w:outlineLvl w:val="0"/>
    </w:pPr>
    <w:rPr>
      <w:sz w:val="28"/>
    </w:rPr>
  </w:style>
  <w:style w:type="paragraph" w:styleId="4">
    <w:name w:val="heading 4"/>
    <w:basedOn w:val="a"/>
    <w:next w:val="a"/>
    <w:link w:val="40"/>
    <w:uiPriority w:val="9"/>
    <w:semiHidden/>
    <w:unhideWhenUsed/>
    <w:qFormat/>
    <w:rsid w:val="004051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rFonts w:cs="Times New Roman"/>
    </w:rPr>
  </w:style>
  <w:style w:type="character" w:customStyle="1" w:styleId="WW8Num2z0">
    <w:name w:val="WW8Num2z0"/>
    <w:qFormat/>
  </w:style>
  <w:style w:type="character" w:customStyle="1" w:styleId="WW8Num2z1">
    <w:name w:val="WW8Num2z1"/>
    <w:qFormat/>
    <w:rPr>
      <w:rFonts w:cs="Times New Roman"/>
    </w:rPr>
  </w:style>
  <w:style w:type="character" w:customStyle="1" w:styleId="WW8Num3z0">
    <w:name w:val="WW8Num3z0"/>
    <w:qFormat/>
    <w:rPr>
      <w:sz w:val="24"/>
      <w:szCs w:val="24"/>
    </w:rPr>
  </w:style>
  <w:style w:type="character" w:customStyle="1" w:styleId="WW8Num3z1">
    <w:name w:val="WW8Num3z1"/>
    <w:qFormat/>
    <w:rPr>
      <w:rFonts w:cs="Times New Roman"/>
    </w:rPr>
  </w:style>
  <w:style w:type="character" w:customStyle="1" w:styleId="WW8Num4z0">
    <w:name w:val="WW8Num4z0"/>
    <w:qFormat/>
  </w:style>
  <w:style w:type="character" w:customStyle="1" w:styleId="WW8Num4z1">
    <w:name w:val="WW8Num4z1"/>
    <w:qFormat/>
    <w:rPr>
      <w:rFonts w:cs="Times New Roman"/>
    </w:rPr>
  </w:style>
  <w:style w:type="character" w:customStyle="1" w:styleId="WW8Num5z0">
    <w:name w:val="WW8Num5z0"/>
    <w:qFormat/>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rPr>
      <w:rFonts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cs="Times New Roman"/>
    </w:rPr>
  </w:style>
  <w:style w:type="character" w:customStyle="1" w:styleId="WW8Num9z0">
    <w:name w:val="WW8Num9z0"/>
    <w:qFormat/>
  </w:style>
  <w:style w:type="character" w:customStyle="1" w:styleId="WW8Num9z1">
    <w:name w:val="WW8Num9z1"/>
    <w:qFormat/>
    <w:rPr>
      <w:rFonts w:cs="Times New Roman"/>
    </w:rPr>
  </w:style>
  <w:style w:type="character" w:customStyle="1" w:styleId="apple-converted-space">
    <w:name w:val="apple-converted-space"/>
    <w:basedOn w:val="a0"/>
    <w:qFormat/>
  </w:style>
  <w:style w:type="character" w:customStyle="1" w:styleId="InternetLink">
    <w:name w:val="Internet Link"/>
    <w:basedOn w:val="a0"/>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20"/>
    </w:pPr>
    <w:rPr>
      <w:sz w:val="24"/>
      <w:szCs w:val="24"/>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Cell">
    <w:name w:val="ConsPlusCell"/>
    <w:qFormat/>
    <w:pPr>
      <w:widowControl w:val="0"/>
      <w:autoSpaceDE w:val="0"/>
    </w:pPr>
    <w:rPr>
      <w:rFonts w:ascii="Arial" w:eastAsia="Times New Roman" w:hAnsi="Arial" w:cs="Arial"/>
      <w:sz w:val="20"/>
      <w:szCs w:val="20"/>
      <w:lang w:val="ru-RU" w:bidi="ar-SA"/>
    </w:rPr>
  </w:style>
  <w:style w:type="paragraph" w:customStyle="1" w:styleId="a6">
    <w:name w:val="Знак Знак Знак Знак"/>
    <w:basedOn w:val="a"/>
    <w:qFormat/>
    <w:pPr>
      <w:spacing w:after="160" w:line="240" w:lineRule="exact"/>
    </w:pPr>
    <w:rPr>
      <w:rFonts w:ascii="Calibri" w:eastAsia="Calibri" w:hAnsi="Calibri" w:cs="Calibri"/>
      <w:sz w:val="28"/>
      <w:lang w:val="en-US"/>
    </w:rPr>
  </w:style>
  <w:style w:type="paragraph" w:styleId="a7">
    <w:name w:val="List Paragraph"/>
    <w:basedOn w:val="a"/>
    <w:qFormat/>
    <w:pPr>
      <w:spacing w:after="200" w:line="276" w:lineRule="auto"/>
      <w:ind w:left="720"/>
    </w:pPr>
    <w:rPr>
      <w:rFonts w:ascii="Calibri" w:hAnsi="Calibri" w:cs="Calibri"/>
      <w:sz w:val="22"/>
      <w:szCs w:val="22"/>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a8">
    <w:name w:val="Balloon Text"/>
    <w:basedOn w:val="a"/>
    <w:link w:val="a9"/>
    <w:uiPriority w:val="99"/>
    <w:semiHidden/>
    <w:unhideWhenUsed/>
    <w:rsid w:val="00E70909"/>
    <w:rPr>
      <w:rFonts w:ascii="Tahoma" w:hAnsi="Tahoma" w:cs="Tahoma"/>
      <w:sz w:val="16"/>
      <w:szCs w:val="16"/>
    </w:rPr>
  </w:style>
  <w:style w:type="character" w:customStyle="1" w:styleId="a9">
    <w:name w:val="Текст выноски Знак"/>
    <w:basedOn w:val="a0"/>
    <w:link w:val="a8"/>
    <w:uiPriority w:val="99"/>
    <w:semiHidden/>
    <w:rsid w:val="00E70909"/>
    <w:rPr>
      <w:rFonts w:ascii="Tahoma" w:eastAsia="Times New Roman" w:hAnsi="Tahoma" w:cs="Tahoma"/>
      <w:sz w:val="16"/>
      <w:szCs w:val="16"/>
      <w:lang w:val="ru-RU" w:bidi="ar-SA"/>
    </w:rPr>
  </w:style>
  <w:style w:type="character" w:customStyle="1" w:styleId="40">
    <w:name w:val="Заголовок 4 Знак"/>
    <w:basedOn w:val="a0"/>
    <w:link w:val="4"/>
    <w:uiPriority w:val="9"/>
    <w:semiHidden/>
    <w:rsid w:val="004051AC"/>
    <w:rPr>
      <w:rFonts w:asciiTheme="majorHAnsi" w:eastAsiaTheme="majorEastAsia" w:hAnsiTheme="majorHAnsi" w:cstheme="majorBidi"/>
      <w:b/>
      <w:bCs/>
      <w:i/>
      <w:iCs/>
      <w:color w:val="4F81BD" w:themeColor="accent1"/>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Прект Постановления порядка выявления, перемещения, хранения и утилизации брошенных транспорных средств.</vt:lpstr>
    </vt:vector>
  </TitlesOfParts>
  <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Прект Постановления порядка выявления, перемещения, хранения и утилизации брошенных транспорных средств.</dc:title>
  <dc:creator>Юсупов</dc:creator>
  <cp:lastModifiedBy>Документы</cp:lastModifiedBy>
  <cp:revision>4</cp:revision>
  <cp:lastPrinted>2020-04-06T11:47:00Z</cp:lastPrinted>
  <dcterms:created xsi:type="dcterms:W3CDTF">2020-03-31T10:34:00Z</dcterms:created>
  <dcterms:modified xsi:type="dcterms:W3CDTF">2020-04-06T11:49:00Z</dcterms:modified>
  <dc:language>en-US</dc:language>
</cp:coreProperties>
</file>