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250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EA4062" w:rsidTr="000D5EF6">
        <w:trPr>
          <w:cantSplit/>
          <w:trHeight w:val="1419"/>
        </w:trPr>
        <w:tc>
          <w:tcPr>
            <w:tcW w:w="4175" w:type="dxa"/>
          </w:tcPr>
          <w:p w:rsidR="00EA4062" w:rsidRDefault="00EA4062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EA4062" w:rsidRDefault="00EA4062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EA4062" w:rsidRDefault="00EA4062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EA4062" w:rsidRDefault="00EA4062" w:rsidP="000D5EF6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EA4062" w:rsidRDefault="00EA4062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EA4062" w:rsidRDefault="00EA4062" w:rsidP="000D5EF6">
            <w:pPr>
              <w:pStyle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Х»</w:t>
            </w:r>
            <w:proofErr w:type="gramEnd"/>
            <w:r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</w:tcPr>
          <w:p w:rsidR="00EA4062" w:rsidRDefault="00EA4062" w:rsidP="000D5EF6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EA4062" w:rsidRDefault="00EA4062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EA4062" w:rsidRDefault="00EA4062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EA4062" w:rsidRDefault="00EA4062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EA4062" w:rsidRDefault="00EA4062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A4062" w:rsidRDefault="00EA4062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EA4062" w:rsidRDefault="00EA4062" w:rsidP="000D5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EA4062" w:rsidRPr="00CB3DF7" w:rsidRDefault="00EA4062" w:rsidP="00EA4062">
      <w:pPr>
        <w:pStyle w:val="30"/>
        <w:jc w:val="center"/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629400" cy="0"/>
                <wp:effectExtent l="34290" t="28575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5pt" to="51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DxQVAj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A4062" w:rsidRPr="00CB3DF7" w:rsidRDefault="00EA4062" w:rsidP="00EA4062">
      <w:pPr>
        <w:rPr>
          <w:rFonts w:ascii="Bash" w:hAnsi="Bash" w:cs="Bash"/>
          <w:sz w:val="10"/>
          <w:szCs w:val="10"/>
        </w:rPr>
      </w:pPr>
    </w:p>
    <w:p w:rsidR="00EA4062" w:rsidRDefault="00EA4062" w:rsidP="00EA4062">
      <w:pPr>
        <w:ind w:firstLine="18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    </w:t>
      </w:r>
      <w:r w:rsidRPr="00D457BC"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ПОСТАНОВЛЕНИЕ</w:t>
      </w:r>
    </w:p>
    <w:p w:rsidR="00EA4062" w:rsidRDefault="00EA4062" w:rsidP="00EA4062">
      <w:pPr>
        <w:rPr>
          <w:b/>
          <w:bCs/>
          <w:sz w:val="16"/>
          <w:szCs w:val="16"/>
        </w:rPr>
      </w:pPr>
    </w:p>
    <w:p w:rsidR="00EA4062" w:rsidRPr="00A02FA9" w:rsidRDefault="00EA4062" w:rsidP="00EA4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12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июль</w:t>
      </w:r>
      <w:r w:rsidRPr="00A02FA9">
        <w:rPr>
          <w:b/>
          <w:bCs/>
          <w:sz w:val="28"/>
          <w:szCs w:val="28"/>
        </w:rPr>
        <w:t xml:space="preserve">  2016 й.                </w:t>
      </w:r>
      <w:r>
        <w:rPr>
          <w:b/>
          <w:bCs/>
          <w:sz w:val="28"/>
          <w:szCs w:val="28"/>
        </w:rPr>
        <w:t xml:space="preserve">      </w:t>
      </w:r>
      <w:r w:rsidRPr="00A02FA9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86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12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июля </w:t>
      </w:r>
      <w:r w:rsidRPr="00A02FA9">
        <w:rPr>
          <w:b/>
          <w:bCs/>
          <w:sz w:val="28"/>
          <w:szCs w:val="28"/>
        </w:rPr>
        <w:t xml:space="preserve"> 2016 г.</w:t>
      </w:r>
    </w:p>
    <w:p w:rsidR="00EA4062" w:rsidRDefault="00EA4062" w:rsidP="00EA4062"/>
    <w:p w:rsidR="00EA4062" w:rsidRDefault="00EA4062" w:rsidP="00EA4062"/>
    <w:p w:rsidR="00EA4062" w:rsidRDefault="00EA4062" w:rsidP="00EA4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698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Большеокинский сельсовет муниципального района Мечетлинский район Республики Башкортостан №</w:t>
      </w:r>
      <w:r>
        <w:rPr>
          <w:b/>
          <w:bCs/>
          <w:sz w:val="28"/>
          <w:szCs w:val="28"/>
        </w:rPr>
        <w:t xml:space="preserve"> 47</w:t>
      </w:r>
      <w:r w:rsidRPr="002D6989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15 июня</w:t>
      </w:r>
      <w:r w:rsidRPr="002D6989">
        <w:rPr>
          <w:b/>
          <w:bCs/>
          <w:sz w:val="28"/>
          <w:szCs w:val="28"/>
        </w:rPr>
        <w:t xml:space="preserve"> 2015 г</w:t>
      </w:r>
      <w:r>
        <w:rPr>
          <w:b/>
          <w:bCs/>
          <w:sz w:val="28"/>
          <w:szCs w:val="28"/>
        </w:rPr>
        <w:t>.</w:t>
      </w:r>
      <w:r w:rsidRPr="002D6989">
        <w:rPr>
          <w:b/>
          <w:bCs/>
          <w:sz w:val="28"/>
          <w:szCs w:val="28"/>
        </w:rPr>
        <w:t xml:space="preserve"> «О порядке администрирования доходов бюджета сельского поселения Большеокинский  сельсовет муниципального</w:t>
      </w:r>
      <w:r>
        <w:rPr>
          <w:b/>
          <w:bCs/>
          <w:sz w:val="28"/>
          <w:szCs w:val="28"/>
        </w:rPr>
        <w:t xml:space="preserve"> </w:t>
      </w:r>
      <w:r w:rsidRPr="002D6989">
        <w:rPr>
          <w:b/>
          <w:bCs/>
          <w:sz w:val="28"/>
          <w:szCs w:val="28"/>
        </w:rPr>
        <w:t xml:space="preserve">района Мечетлинский район </w:t>
      </w:r>
    </w:p>
    <w:p w:rsidR="00EA4062" w:rsidRPr="002D6989" w:rsidRDefault="00EA4062" w:rsidP="00EA4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6989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>»</w:t>
      </w:r>
      <w:r w:rsidRPr="002D6989">
        <w:rPr>
          <w:b/>
          <w:bCs/>
          <w:sz w:val="28"/>
          <w:szCs w:val="28"/>
        </w:rPr>
        <w:t xml:space="preserve"> </w:t>
      </w:r>
    </w:p>
    <w:p w:rsidR="00EA4062" w:rsidRPr="002D6989" w:rsidRDefault="00EA4062" w:rsidP="00EA40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4062" w:rsidRDefault="00EA4062" w:rsidP="00EA40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</w:t>
      </w:r>
      <w:r>
        <w:rPr>
          <w:bCs/>
          <w:sz w:val="28"/>
          <w:szCs w:val="28"/>
        </w:rPr>
        <w:t xml:space="preserve">ой системы Российской Федерации,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EA4062" w:rsidRPr="002D6989" w:rsidRDefault="00EA4062" w:rsidP="00EA40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1. Дополнить правовой акт следующими кодами бюджетной классификации:</w:t>
      </w:r>
    </w:p>
    <w:p w:rsidR="00EA4062" w:rsidRDefault="00EA4062" w:rsidP="00EA406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791 2 02 02999 10 7135 151 «Прочие субсидии бюджетам сельских поселений (на софинансирование проектов развития общественной инфраструктуры, основанных на местных инициативах)»;</w:t>
      </w:r>
    </w:p>
    <w:p w:rsidR="00EA4062" w:rsidRPr="00181721" w:rsidRDefault="00EA4062" w:rsidP="00EA406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81721">
        <w:rPr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EA4062" w:rsidRDefault="00EA4062" w:rsidP="00EA4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BD1E5B">
        <w:rPr>
          <w:sz w:val="28"/>
          <w:szCs w:val="28"/>
        </w:rPr>
        <w:t xml:space="preserve"> </w:t>
      </w:r>
    </w:p>
    <w:p w:rsidR="00EA4062" w:rsidRDefault="00EA4062" w:rsidP="00EA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D1E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BD1E5B">
        <w:rPr>
          <w:sz w:val="28"/>
          <w:szCs w:val="28"/>
        </w:rPr>
        <w:t>Контроль за</w:t>
      </w:r>
      <w:proofErr w:type="gramEnd"/>
      <w:r w:rsidRPr="00BD1E5B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A4062" w:rsidRDefault="00EA4062" w:rsidP="00EA4062">
      <w:pPr>
        <w:autoSpaceDE w:val="0"/>
        <w:autoSpaceDN w:val="0"/>
        <w:adjustRightInd w:val="0"/>
      </w:pPr>
    </w:p>
    <w:p w:rsidR="00EA4062" w:rsidRDefault="00EA4062" w:rsidP="00EA4062">
      <w:pPr>
        <w:autoSpaceDE w:val="0"/>
        <w:autoSpaceDN w:val="0"/>
        <w:adjustRightInd w:val="0"/>
      </w:pPr>
    </w:p>
    <w:p w:rsidR="00EA4062" w:rsidRDefault="00EA4062" w:rsidP="00EA406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</w:p>
    <w:p w:rsidR="00EA4062" w:rsidRDefault="00EA4062" w:rsidP="00EA4062">
      <w:pPr>
        <w:rPr>
          <w:sz w:val="28"/>
          <w:szCs w:val="28"/>
        </w:rPr>
      </w:pPr>
    </w:p>
    <w:p w:rsidR="00EA4062" w:rsidRDefault="00EA4062" w:rsidP="00EA4062">
      <w:pPr>
        <w:rPr>
          <w:sz w:val="28"/>
          <w:szCs w:val="28"/>
        </w:rPr>
      </w:pPr>
    </w:p>
    <w:p w:rsidR="00EA4062" w:rsidRDefault="00EA4062" w:rsidP="00EA4062">
      <w:pPr>
        <w:rPr>
          <w:sz w:val="28"/>
          <w:szCs w:val="28"/>
        </w:rPr>
      </w:pPr>
    </w:p>
    <w:p w:rsidR="00EA4062" w:rsidRDefault="00EA4062" w:rsidP="00EA4062">
      <w:pPr>
        <w:rPr>
          <w:sz w:val="28"/>
          <w:szCs w:val="28"/>
        </w:rPr>
      </w:pPr>
    </w:p>
    <w:p w:rsidR="00EA4062" w:rsidRDefault="00EA4062" w:rsidP="00EA4062">
      <w:pPr>
        <w:rPr>
          <w:sz w:val="28"/>
          <w:szCs w:val="28"/>
        </w:rPr>
      </w:pPr>
    </w:p>
    <w:p w:rsidR="00AC0FB4" w:rsidRPr="00EA4062" w:rsidRDefault="00AC0FB4" w:rsidP="00EA4062">
      <w:bookmarkStart w:id="0" w:name="_GoBack"/>
      <w:bookmarkEnd w:id="0"/>
    </w:p>
    <w:sectPr w:rsidR="00AC0FB4" w:rsidRPr="00EA4062" w:rsidSect="00121E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6"/>
    <w:rsid w:val="00121EA6"/>
    <w:rsid w:val="004A62D7"/>
    <w:rsid w:val="008440DB"/>
    <w:rsid w:val="00AC0FB4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440DB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21EA6"/>
    <w:pPr>
      <w:spacing w:after="160" w:line="240" w:lineRule="exac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440DB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8440DB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8440DB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440DB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440DB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21EA6"/>
    <w:pPr>
      <w:spacing w:after="160" w:line="240" w:lineRule="exac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440DB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8440DB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8440DB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440DB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2016-06-29T06:40:00Z</dcterms:created>
  <dcterms:modified xsi:type="dcterms:W3CDTF">2016-07-14T07:17:00Z</dcterms:modified>
</cp:coreProperties>
</file>