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3D" w:rsidRPr="004B513D" w:rsidRDefault="004B513D" w:rsidP="004B513D">
      <w:pPr>
        <w:suppressAutoHyphens w:val="0"/>
        <w:ind w:left="-709"/>
        <w:jc w:val="center"/>
        <w:rPr>
          <w:sz w:val="26"/>
          <w:szCs w:val="26"/>
          <w:lang w:eastAsia="en-US"/>
        </w:rPr>
      </w:pPr>
      <w:r w:rsidRPr="004B513D">
        <w:rPr>
          <w:sz w:val="26"/>
          <w:szCs w:val="26"/>
          <w:lang w:eastAsia="en-US"/>
        </w:rPr>
        <w:t xml:space="preserve">                            </w:t>
      </w:r>
    </w:p>
    <w:tbl>
      <w:tblPr>
        <w:tblW w:w="10222" w:type="dxa"/>
        <w:tblInd w:w="-34" w:type="dxa"/>
        <w:tblLook w:val="01E0" w:firstRow="1" w:lastRow="1" w:firstColumn="1" w:lastColumn="1" w:noHBand="0" w:noVBand="0"/>
      </w:tblPr>
      <w:tblGrid>
        <w:gridCol w:w="3970"/>
        <w:gridCol w:w="1701"/>
        <w:gridCol w:w="4551"/>
      </w:tblGrid>
      <w:tr w:rsidR="004B513D" w:rsidRPr="004B513D" w:rsidTr="00E17A2A">
        <w:trPr>
          <w:cantSplit/>
        </w:trPr>
        <w:tc>
          <w:tcPr>
            <w:tcW w:w="3970" w:type="dxa"/>
          </w:tcPr>
          <w:p w:rsidR="004B513D" w:rsidRPr="004B513D" w:rsidRDefault="004B513D" w:rsidP="004B513D">
            <w:pPr>
              <w:suppressAutoHyphens w:val="0"/>
              <w:jc w:val="center"/>
              <w:rPr>
                <w:rFonts w:ascii="TimBashk" w:hAnsi="TimBashk" w:cs="TimBashk"/>
                <w:b/>
                <w:bCs/>
                <w:sz w:val="20"/>
                <w:szCs w:val="20"/>
                <w:lang w:eastAsia="ru-RU"/>
              </w:rPr>
            </w:pPr>
          </w:p>
          <w:p w:rsidR="004B513D" w:rsidRPr="004B513D" w:rsidRDefault="004B513D" w:rsidP="004B513D">
            <w:pPr>
              <w:suppressAutoHyphens w:val="0"/>
              <w:jc w:val="center"/>
              <w:rPr>
                <w:rFonts w:ascii="TimBashk" w:hAnsi="TimBashk" w:cs="TimBashk"/>
                <w:b/>
                <w:bCs/>
                <w:sz w:val="20"/>
                <w:szCs w:val="20"/>
                <w:lang w:eastAsia="ru-RU"/>
              </w:rPr>
            </w:pPr>
            <w:r w:rsidRPr="004B513D">
              <w:rPr>
                <w:rFonts w:ascii="TimBashk" w:hAnsi="TimBashk" w:cs="TimBashk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4B513D">
              <w:rPr>
                <w:rFonts w:ascii="TimBashk" w:hAnsi="TimBashk" w:cs="TimBashk"/>
                <w:b/>
                <w:bCs/>
                <w:sz w:val="20"/>
                <w:szCs w:val="20"/>
                <w:lang w:eastAsia="ru-RU"/>
              </w:rPr>
              <w:t>?О</w:t>
            </w:r>
            <w:proofErr w:type="gramEnd"/>
            <w:r w:rsidRPr="004B513D">
              <w:rPr>
                <w:rFonts w:ascii="TimBashk" w:hAnsi="TimBashk" w:cs="TimBashk"/>
                <w:b/>
                <w:bCs/>
                <w:sz w:val="20"/>
                <w:szCs w:val="20"/>
                <w:lang w:eastAsia="ru-RU"/>
              </w:rPr>
              <w:t>РТОСТАН РЕСПУБЛИКА№Ы</w:t>
            </w:r>
          </w:p>
          <w:p w:rsidR="004B513D" w:rsidRPr="004B513D" w:rsidRDefault="004B513D" w:rsidP="004B513D">
            <w:pPr>
              <w:suppressAutoHyphens w:val="0"/>
              <w:jc w:val="center"/>
              <w:rPr>
                <w:rFonts w:ascii="TimBashk" w:hAnsi="TimBashk" w:cs="TimBashk"/>
                <w:b/>
                <w:bCs/>
                <w:sz w:val="20"/>
                <w:szCs w:val="20"/>
                <w:lang w:eastAsia="ru-RU"/>
              </w:rPr>
            </w:pPr>
            <w:r w:rsidRPr="004B513D">
              <w:rPr>
                <w:rFonts w:ascii="TimBashk" w:hAnsi="TimBashk" w:cs="TimBashk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4B513D">
              <w:rPr>
                <w:rFonts w:ascii="TimBashk" w:hAnsi="TimBashk" w:cs="TimBashk"/>
                <w:b/>
                <w:bCs/>
                <w:sz w:val="20"/>
                <w:szCs w:val="20"/>
                <w:lang w:eastAsia="ru-RU"/>
              </w:rPr>
              <w:t>»С</w:t>
            </w:r>
            <w:proofErr w:type="gramEnd"/>
            <w:r w:rsidRPr="004B513D">
              <w:rPr>
                <w:rFonts w:ascii="TimBashk" w:hAnsi="TimBashk" w:cs="TimBashk"/>
                <w:b/>
                <w:bCs/>
                <w:sz w:val="20"/>
                <w:szCs w:val="20"/>
                <w:lang w:eastAsia="ru-RU"/>
              </w:rPr>
              <w:t>ЕТЛЕ РАЙОНЫ</w:t>
            </w:r>
          </w:p>
          <w:p w:rsidR="004B513D" w:rsidRPr="004B513D" w:rsidRDefault="004B513D" w:rsidP="004B513D">
            <w:pPr>
              <w:keepNext/>
              <w:numPr>
                <w:ilvl w:val="0"/>
                <w:numId w:val="1"/>
              </w:numPr>
              <w:suppressAutoHyphens w:val="0"/>
              <w:jc w:val="center"/>
              <w:outlineLvl w:val="3"/>
              <w:rPr>
                <w:rFonts w:ascii="TimBashk" w:hAnsi="TimBashk" w:cs="TimBashk"/>
                <w:b/>
                <w:bCs/>
                <w:sz w:val="20"/>
                <w:szCs w:val="20"/>
                <w:lang w:eastAsia="ru-RU"/>
              </w:rPr>
            </w:pPr>
            <w:r w:rsidRPr="004B513D">
              <w:rPr>
                <w:b/>
                <w:bCs/>
                <w:sz w:val="20"/>
                <w:szCs w:val="20"/>
                <w:lang w:eastAsia="ru-RU"/>
              </w:rPr>
              <w:t>МУНИЦИПАЛЬ РАЙОНЫНЫ</w:t>
            </w:r>
            <w:r w:rsidRPr="004B513D">
              <w:rPr>
                <w:rFonts w:ascii="TimBashk" w:hAnsi="TimBashk" w:cs="TimBashk"/>
                <w:b/>
                <w:bCs/>
                <w:sz w:val="20"/>
                <w:szCs w:val="20"/>
                <w:lang w:eastAsia="ru-RU"/>
              </w:rPr>
              <w:t>*</w:t>
            </w:r>
          </w:p>
          <w:p w:rsidR="004B513D" w:rsidRPr="004B513D" w:rsidRDefault="004B513D" w:rsidP="004B513D">
            <w:pPr>
              <w:suppressAutoHyphens w:val="0"/>
              <w:jc w:val="center"/>
              <w:rPr>
                <w:rFonts w:ascii="TimBashk" w:hAnsi="TimBashk" w:cs="TimBashk"/>
                <w:b/>
                <w:bCs/>
                <w:sz w:val="20"/>
                <w:szCs w:val="20"/>
                <w:lang w:eastAsia="ru-RU"/>
              </w:rPr>
            </w:pPr>
            <w:r w:rsidRPr="004B513D">
              <w:rPr>
                <w:b/>
                <w:bCs/>
                <w:sz w:val="20"/>
                <w:szCs w:val="20"/>
                <w:lang w:eastAsia="ru-RU"/>
              </w:rPr>
              <w:t xml:space="preserve">ОЛЫ  АКА  </w:t>
            </w:r>
            <w:r w:rsidRPr="004B513D">
              <w:rPr>
                <w:rFonts w:ascii="TimBashk" w:hAnsi="TimBashk" w:cs="TimBashk"/>
                <w:b/>
                <w:bCs/>
                <w:sz w:val="20"/>
                <w:szCs w:val="20"/>
                <w:lang w:eastAsia="ru-RU"/>
              </w:rPr>
              <w:t>АУЫЛ СОВЕТЫ</w:t>
            </w:r>
          </w:p>
          <w:p w:rsidR="004B513D" w:rsidRPr="004B513D" w:rsidRDefault="004B513D" w:rsidP="004B513D">
            <w:pPr>
              <w:keepNext/>
              <w:numPr>
                <w:ilvl w:val="0"/>
                <w:numId w:val="1"/>
              </w:numPr>
              <w:suppressAutoHyphens w:val="0"/>
              <w:jc w:val="center"/>
              <w:outlineLvl w:val="3"/>
              <w:rPr>
                <w:b/>
                <w:bCs/>
                <w:sz w:val="20"/>
                <w:szCs w:val="20"/>
                <w:lang w:eastAsia="ru-RU"/>
              </w:rPr>
            </w:pPr>
            <w:r w:rsidRPr="004B513D">
              <w:rPr>
                <w:b/>
                <w:bCs/>
                <w:sz w:val="20"/>
                <w:szCs w:val="20"/>
                <w:lang w:eastAsia="ru-RU"/>
              </w:rPr>
              <w:t xml:space="preserve">АУЫЛ  </w:t>
            </w:r>
            <w:r w:rsidRPr="004B513D">
              <w:rPr>
                <w:rFonts w:ascii="TimBashk" w:hAnsi="TimBashk" w:cs="TimBashk"/>
                <w:b/>
                <w:bCs/>
                <w:sz w:val="20"/>
                <w:szCs w:val="20"/>
                <w:lang w:eastAsia="ru-RU"/>
              </w:rPr>
              <w:t>БИ</w:t>
            </w:r>
            <w:proofErr w:type="gramStart"/>
            <w:r w:rsidRPr="004B513D">
              <w:rPr>
                <w:rFonts w:ascii="TimBashk" w:hAnsi="TimBashk" w:cs="TimBashk"/>
                <w:b/>
                <w:bCs/>
                <w:sz w:val="20"/>
                <w:szCs w:val="20"/>
                <w:lang w:eastAsia="ru-RU"/>
              </w:rPr>
              <w:t>Л»</w:t>
            </w:r>
            <w:proofErr w:type="gramEnd"/>
            <w:r w:rsidRPr="004B513D">
              <w:rPr>
                <w:rFonts w:ascii="TimBashk" w:hAnsi="TimBashk" w:cs="TimBashk"/>
                <w:b/>
                <w:bCs/>
                <w:sz w:val="20"/>
                <w:szCs w:val="20"/>
                <w:lang w:eastAsia="ru-RU"/>
              </w:rPr>
              <w:t>М»№Е СОВЕТЫ</w:t>
            </w:r>
          </w:p>
        </w:tc>
        <w:tc>
          <w:tcPr>
            <w:tcW w:w="1701" w:type="dxa"/>
            <w:vMerge w:val="restart"/>
          </w:tcPr>
          <w:p w:rsidR="004B513D" w:rsidRPr="004B513D" w:rsidRDefault="004B513D" w:rsidP="004B513D">
            <w:pPr>
              <w:suppressAutoHyphens w:val="0"/>
              <w:jc w:val="center"/>
              <w:rPr>
                <w:rFonts w:ascii="Bash" w:hAnsi="Bash" w:cs="Bash"/>
                <w:sz w:val="20"/>
                <w:szCs w:val="20"/>
                <w:lang w:eastAsia="ru-RU"/>
              </w:rPr>
            </w:pPr>
            <w:r w:rsidRPr="004B513D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0BADC4D" wp14:editId="3BA2471F">
                  <wp:extent cx="8191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</w:tcPr>
          <w:p w:rsidR="004B513D" w:rsidRPr="004B513D" w:rsidRDefault="004B513D" w:rsidP="004B513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4B513D" w:rsidRPr="004B513D" w:rsidRDefault="004B513D" w:rsidP="004B513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B513D">
              <w:rPr>
                <w:b/>
                <w:bCs/>
                <w:sz w:val="20"/>
                <w:szCs w:val="20"/>
                <w:lang w:eastAsia="ru-RU"/>
              </w:rPr>
              <w:t>СОВЕТ СЕЛЬСКОГО ПОСЕЛЕНИЯ</w:t>
            </w:r>
          </w:p>
          <w:p w:rsidR="004B513D" w:rsidRPr="004B513D" w:rsidRDefault="004B513D" w:rsidP="004B513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B513D">
              <w:rPr>
                <w:b/>
                <w:bCs/>
                <w:sz w:val="20"/>
                <w:szCs w:val="20"/>
                <w:lang w:eastAsia="ru-RU"/>
              </w:rPr>
              <w:t>БОЛЬШЕОКИНСКИЙ СЕЛЬСОВЕТ</w:t>
            </w:r>
          </w:p>
          <w:p w:rsidR="004B513D" w:rsidRPr="004B513D" w:rsidRDefault="004B513D" w:rsidP="004B513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B513D">
              <w:rPr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4B513D" w:rsidRPr="004B513D" w:rsidRDefault="004B513D" w:rsidP="004B513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B513D">
              <w:rPr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4B513D" w:rsidRPr="004B513D" w:rsidRDefault="004B513D" w:rsidP="004B51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B513D">
              <w:rPr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  <w:tr w:rsidR="004B513D" w:rsidRPr="004B513D" w:rsidTr="00E17A2A">
        <w:trPr>
          <w:cantSplit/>
        </w:trPr>
        <w:tc>
          <w:tcPr>
            <w:tcW w:w="3970" w:type="dxa"/>
          </w:tcPr>
          <w:p w:rsidR="004B513D" w:rsidRPr="004B513D" w:rsidRDefault="004B513D" w:rsidP="004B513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B513D">
              <w:rPr>
                <w:sz w:val="16"/>
                <w:szCs w:val="16"/>
                <w:lang w:eastAsia="ru-RU"/>
              </w:rPr>
              <w:t>452554Олы Ака</w:t>
            </w:r>
            <w:r w:rsidRPr="004B513D">
              <w:rPr>
                <w:rFonts w:ascii="TimBashk" w:hAnsi="TimBashk" w:cs="TimBashk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513D">
              <w:rPr>
                <w:rFonts w:ascii="TimBashk" w:hAnsi="TimBashk" w:cs="TimBashk"/>
                <w:sz w:val="16"/>
                <w:szCs w:val="16"/>
                <w:lang w:eastAsia="ru-RU"/>
              </w:rPr>
              <w:t>ауылы</w:t>
            </w:r>
            <w:proofErr w:type="gramStart"/>
            <w:r w:rsidRPr="004B513D">
              <w:rPr>
                <w:rFonts w:ascii="TimBashk" w:hAnsi="TimBashk" w:cs="TimBashk"/>
                <w:sz w:val="16"/>
                <w:szCs w:val="16"/>
                <w:lang w:eastAsia="ru-RU"/>
              </w:rPr>
              <w:t>,Т</w:t>
            </w:r>
            <w:proofErr w:type="gramEnd"/>
            <w:r w:rsidRPr="004B513D">
              <w:rPr>
                <w:rFonts w:ascii="TimBashk" w:hAnsi="TimBashk" w:cs="TimBashk"/>
                <w:sz w:val="16"/>
                <w:szCs w:val="16"/>
                <w:lang w:eastAsia="ru-RU"/>
              </w:rPr>
              <w:t>ыныслык</w:t>
            </w:r>
            <w:proofErr w:type="spellEnd"/>
            <w:r w:rsidRPr="004B513D">
              <w:rPr>
                <w:rFonts w:ascii="TimBashk" w:hAnsi="TimBashk" w:cs="TimBashk"/>
                <w:sz w:val="16"/>
                <w:szCs w:val="16"/>
                <w:lang w:eastAsia="ru-RU"/>
              </w:rPr>
              <w:t xml:space="preserve"> урамы-</w:t>
            </w:r>
            <w:r w:rsidRPr="004B513D">
              <w:rPr>
                <w:sz w:val="16"/>
                <w:szCs w:val="16"/>
                <w:lang w:eastAsia="ru-RU"/>
              </w:rPr>
              <w:t xml:space="preserve">45 </w:t>
            </w:r>
          </w:p>
          <w:p w:rsidR="004B513D" w:rsidRPr="004B513D" w:rsidRDefault="004B513D" w:rsidP="004B513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B513D">
              <w:rPr>
                <w:sz w:val="16"/>
                <w:szCs w:val="16"/>
                <w:lang w:eastAsia="ru-RU"/>
              </w:rPr>
              <w:t>Тел. 2-59-58</w:t>
            </w:r>
          </w:p>
        </w:tc>
        <w:tc>
          <w:tcPr>
            <w:tcW w:w="0" w:type="auto"/>
            <w:vMerge/>
            <w:vAlign w:val="center"/>
          </w:tcPr>
          <w:p w:rsidR="004B513D" w:rsidRPr="004B513D" w:rsidRDefault="004B513D" w:rsidP="004B513D">
            <w:pPr>
              <w:suppressAutoHyphens w:val="0"/>
              <w:rPr>
                <w:rFonts w:ascii="Bash" w:hAnsi="Bash" w:cs="Bash"/>
                <w:sz w:val="20"/>
                <w:szCs w:val="20"/>
                <w:lang w:eastAsia="ru-RU"/>
              </w:rPr>
            </w:pPr>
          </w:p>
        </w:tc>
        <w:tc>
          <w:tcPr>
            <w:tcW w:w="4551" w:type="dxa"/>
          </w:tcPr>
          <w:p w:rsidR="004B513D" w:rsidRPr="004B513D" w:rsidRDefault="004B513D" w:rsidP="004B513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B513D">
              <w:rPr>
                <w:sz w:val="16"/>
                <w:szCs w:val="16"/>
                <w:lang w:eastAsia="ru-RU"/>
              </w:rPr>
              <w:t>452554,с</w:t>
            </w:r>
            <w:proofErr w:type="gramStart"/>
            <w:r w:rsidRPr="004B513D">
              <w:rPr>
                <w:sz w:val="16"/>
                <w:szCs w:val="16"/>
                <w:lang w:eastAsia="ru-RU"/>
              </w:rPr>
              <w:t>.Б</w:t>
            </w:r>
            <w:proofErr w:type="gramEnd"/>
            <w:r w:rsidRPr="004B513D">
              <w:rPr>
                <w:sz w:val="16"/>
                <w:szCs w:val="16"/>
                <w:lang w:eastAsia="ru-RU"/>
              </w:rPr>
              <w:t>ольшая Ока, ул. Мира 45</w:t>
            </w:r>
          </w:p>
          <w:p w:rsidR="004B513D" w:rsidRPr="004B513D" w:rsidRDefault="004B513D" w:rsidP="004B513D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  <w:r w:rsidRPr="004B513D">
              <w:rPr>
                <w:sz w:val="16"/>
                <w:szCs w:val="16"/>
                <w:lang w:eastAsia="ru-RU"/>
              </w:rPr>
              <w:t>Тел. 2-59-58</w:t>
            </w:r>
          </w:p>
        </w:tc>
      </w:tr>
    </w:tbl>
    <w:p w:rsidR="004B513D" w:rsidRPr="004B513D" w:rsidRDefault="004B513D" w:rsidP="004B513D">
      <w:pPr>
        <w:suppressAutoHyphens w:val="0"/>
        <w:jc w:val="center"/>
        <w:rPr>
          <w:rFonts w:ascii="Bash" w:hAnsi="Bash" w:cs="Bash"/>
          <w:sz w:val="18"/>
          <w:szCs w:val="18"/>
          <w:lang w:eastAsia="ru-RU"/>
        </w:rPr>
      </w:pPr>
      <w:r w:rsidRPr="004B513D"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F3F3C" wp14:editId="2179CBDF">
                <wp:simplePos x="0" y="0"/>
                <wp:positionH relativeFrom="column">
                  <wp:posOffset>-228600</wp:posOffset>
                </wp:positionH>
                <wp:positionV relativeFrom="paragraph">
                  <wp:posOffset>32385</wp:posOffset>
                </wp:positionV>
                <wp:extent cx="6410325" cy="0"/>
                <wp:effectExtent l="34290" t="28575" r="32385" b="285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55pt" to="486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4B513D" w:rsidRPr="004B513D" w:rsidRDefault="004B513D" w:rsidP="004B513D">
      <w:pPr>
        <w:suppressAutoHyphens w:val="0"/>
        <w:ind w:firstLine="720"/>
        <w:rPr>
          <w:rFonts w:ascii="TimBashk" w:hAnsi="TimBashk" w:cs="TimBashk"/>
          <w:b/>
          <w:bCs/>
          <w:sz w:val="28"/>
          <w:szCs w:val="28"/>
          <w:lang w:eastAsia="ru-RU"/>
        </w:rPr>
      </w:pPr>
      <w:r w:rsidRPr="004B513D">
        <w:rPr>
          <w:rFonts w:ascii="TimBashk" w:hAnsi="TimBashk" w:cs="TimBashk"/>
          <w:b/>
          <w:bCs/>
          <w:sz w:val="28"/>
          <w:szCs w:val="28"/>
          <w:lang w:eastAsia="ru-RU"/>
        </w:rPr>
        <w:t xml:space="preserve">        ?АРАР</w:t>
      </w:r>
      <w:r w:rsidRPr="004B513D">
        <w:rPr>
          <w:rFonts w:ascii="TimBashk" w:hAnsi="TimBashk" w:cs="TimBashk"/>
          <w:b/>
          <w:bCs/>
          <w:sz w:val="28"/>
          <w:szCs w:val="28"/>
          <w:lang w:eastAsia="ru-RU"/>
        </w:rPr>
        <w:tab/>
      </w:r>
      <w:r w:rsidRPr="004B513D">
        <w:rPr>
          <w:rFonts w:ascii="TimBashk" w:hAnsi="TimBashk" w:cs="TimBashk"/>
          <w:b/>
          <w:bCs/>
          <w:sz w:val="28"/>
          <w:szCs w:val="28"/>
          <w:lang w:eastAsia="ru-RU"/>
        </w:rPr>
        <w:tab/>
        <w:t xml:space="preserve">     </w:t>
      </w:r>
      <w:r w:rsidRPr="004B513D">
        <w:rPr>
          <w:rFonts w:ascii="TimBashk" w:hAnsi="TimBashk" w:cs="TimBashk"/>
          <w:b/>
          <w:bCs/>
          <w:sz w:val="28"/>
          <w:szCs w:val="28"/>
          <w:lang w:val="tt-RU" w:eastAsia="ru-RU"/>
        </w:rPr>
        <w:t xml:space="preserve">      </w:t>
      </w:r>
      <w:r w:rsidRPr="004B513D">
        <w:rPr>
          <w:b/>
          <w:bCs/>
          <w:sz w:val="28"/>
          <w:szCs w:val="28"/>
          <w:lang w:val="tt-RU" w:eastAsia="ru-RU"/>
        </w:rPr>
        <w:t xml:space="preserve">№ </w:t>
      </w:r>
      <w:r>
        <w:rPr>
          <w:b/>
          <w:bCs/>
          <w:sz w:val="28"/>
          <w:szCs w:val="28"/>
          <w:lang w:val="tt-RU" w:eastAsia="ru-RU"/>
        </w:rPr>
        <w:t>39</w:t>
      </w:r>
      <w:r w:rsidRPr="004B513D">
        <w:rPr>
          <w:rFonts w:ascii="TimBashk" w:hAnsi="TimBashk" w:cs="TimBashk"/>
          <w:b/>
          <w:bCs/>
          <w:sz w:val="28"/>
          <w:szCs w:val="28"/>
          <w:lang w:eastAsia="ru-RU"/>
        </w:rPr>
        <w:tab/>
        <w:t xml:space="preserve"> </w:t>
      </w:r>
      <w:r w:rsidRPr="004B513D">
        <w:rPr>
          <w:rFonts w:ascii="TimBashk" w:hAnsi="TimBashk" w:cs="TimBashk"/>
          <w:b/>
          <w:bCs/>
          <w:sz w:val="28"/>
          <w:szCs w:val="28"/>
          <w:lang w:val="tt-RU" w:eastAsia="ru-RU"/>
        </w:rPr>
        <w:t xml:space="preserve">                 </w:t>
      </w:r>
      <w:r>
        <w:rPr>
          <w:rFonts w:ascii="TimBashk" w:hAnsi="TimBashk" w:cs="TimBashk"/>
          <w:b/>
          <w:bCs/>
          <w:sz w:val="28"/>
          <w:szCs w:val="28"/>
          <w:lang w:val="tt-RU" w:eastAsia="ru-RU"/>
        </w:rPr>
        <w:t xml:space="preserve">       </w:t>
      </w:r>
      <w:r w:rsidRPr="004B513D">
        <w:rPr>
          <w:rFonts w:ascii="TimBashk" w:hAnsi="TimBashk" w:cs="TimBashk"/>
          <w:b/>
          <w:bCs/>
          <w:sz w:val="28"/>
          <w:szCs w:val="28"/>
          <w:lang w:val="tt-RU" w:eastAsia="ru-RU"/>
        </w:rPr>
        <w:t xml:space="preserve">  </w:t>
      </w:r>
      <w:r w:rsidRPr="004B513D">
        <w:rPr>
          <w:rFonts w:ascii="TimBashk" w:hAnsi="TimBashk" w:cs="TimBashk"/>
          <w:b/>
          <w:bCs/>
          <w:sz w:val="28"/>
          <w:szCs w:val="28"/>
          <w:lang w:eastAsia="ru-RU"/>
        </w:rPr>
        <w:t xml:space="preserve">РЕШЕНИЕ  </w:t>
      </w:r>
    </w:p>
    <w:p w:rsidR="004B513D" w:rsidRPr="004B513D" w:rsidRDefault="004B513D" w:rsidP="004B513D">
      <w:pPr>
        <w:suppressAutoHyphens w:val="0"/>
        <w:ind w:firstLine="720"/>
        <w:jc w:val="center"/>
        <w:rPr>
          <w:sz w:val="28"/>
          <w:szCs w:val="28"/>
          <w:lang w:eastAsia="ru-RU"/>
        </w:rPr>
      </w:pPr>
    </w:p>
    <w:p w:rsidR="004B513D" w:rsidRPr="004B513D" w:rsidRDefault="004B513D" w:rsidP="004B513D">
      <w:pPr>
        <w:suppressAutoHyphens w:val="0"/>
        <w:ind w:firstLine="180"/>
        <w:rPr>
          <w:sz w:val="28"/>
          <w:szCs w:val="28"/>
          <w:lang w:eastAsia="ru-RU"/>
        </w:rPr>
      </w:pPr>
      <w:r w:rsidRPr="004B513D">
        <w:rPr>
          <w:sz w:val="28"/>
          <w:szCs w:val="28"/>
          <w:lang w:eastAsia="ru-RU"/>
        </w:rPr>
        <w:t xml:space="preserve">          1</w:t>
      </w:r>
      <w:r>
        <w:rPr>
          <w:sz w:val="28"/>
          <w:szCs w:val="28"/>
          <w:lang w:eastAsia="ru-RU"/>
        </w:rPr>
        <w:t>9</w:t>
      </w:r>
      <w:r w:rsidRPr="004B513D">
        <w:rPr>
          <w:sz w:val="28"/>
          <w:szCs w:val="28"/>
          <w:lang w:eastAsia="ru-RU"/>
        </w:rPr>
        <w:t xml:space="preserve"> март 20</w:t>
      </w:r>
      <w:r>
        <w:rPr>
          <w:sz w:val="28"/>
          <w:szCs w:val="28"/>
          <w:lang w:eastAsia="ru-RU"/>
        </w:rPr>
        <w:t>20</w:t>
      </w:r>
      <w:r w:rsidRPr="004B513D">
        <w:rPr>
          <w:sz w:val="28"/>
          <w:szCs w:val="28"/>
          <w:lang w:eastAsia="ru-RU"/>
        </w:rPr>
        <w:t xml:space="preserve"> </w:t>
      </w:r>
      <w:proofErr w:type="gramStart"/>
      <w:r w:rsidRPr="004B513D">
        <w:rPr>
          <w:sz w:val="28"/>
          <w:szCs w:val="28"/>
          <w:lang w:eastAsia="ru-RU"/>
        </w:rPr>
        <w:t>й.                                                      от</w:t>
      </w:r>
      <w:proofErr w:type="gramEnd"/>
      <w:r w:rsidRPr="004B513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19</w:t>
      </w:r>
      <w:r w:rsidRPr="004B513D">
        <w:rPr>
          <w:sz w:val="28"/>
          <w:szCs w:val="28"/>
          <w:lang w:eastAsia="ru-RU"/>
        </w:rPr>
        <w:t xml:space="preserve"> марта 20</w:t>
      </w:r>
      <w:r w:rsidR="005B39F7">
        <w:rPr>
          <w:sz w:val="28"/>
          <w:szCs w:val="28"/>
          <w:lang w:eastAsia="ru-RU"/>
        </w:rPr>
        <w:t>20</w:t>
      </w:r>
      <w:r w:rsidRPr="004B513D">
        <w:rPr>
          <w:sz w:val="28"/>
          <w:szCs w:val="28"/>
          <w:lang w:eastAsia="ru-RU"/>
        </w:rPr>
        <w:t xml:space="preserve"> г.</w:t>
      </w:r>
    </w:p>
    <w:p w:rsidR="004B513D" w:rsidRDefault="004B513D" w:rsidP="00312EB6">
      <w:pPr>
        <w:jc w:val="center"/>
        <w:outlineLvl w:val="0"/>
        <w:rPr>
          <w:b/>
          <w:sz w:val="28"/>
          <w:szCs w:val="28"/>
        </w:rPr>
      </w:pPr>
    </w:p>
    <w:p w:rsidR="00312EB6" w:rsidRDefault="00312EB6" w:rsidP="004B513D">
      <w:pPr>
        <w:jc w:val="center"/>
        <w:outlineLvl w:val="0"/>
      </w:pPr>
      <w:bookmarkStart w:id="0" w:name="_GoBack"/>
      <w:r>
        <w:rPr>
          <w:b/>
          <w:sz w:val="28"/>
          <w:szCs w:val="28"/>
        </w:rPr>
        <w:t>О внесении изменений и дополнений  в решение Совета сельского поселения №</w:t>
      </w:r>
      <w:r w:rsidR="00103467">
        <w:rPr>
          <w:b/>
          <w:sz w:val="28"/>
          <w:szCs w:val="28"/>
        </w:rPr>
        <w:t>177</w:t>
      </w:r>
      <w:r>
        <w:rPr>
          <w:b/>
          <w:sz w:val="28"/>
          <w:szCs w:val="28"/>
        </w:rPr>
        <w:t xml:space="preserve"> от </w:t>
      </w:r>
      <w:r w:rsidR="00103467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.0</w:t>
      </w:r>
      <w:r w:rsidR="0010346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.201</w:t>
      </w:r>
      <w:r w:rsidR="0010346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 «Об утверждении  Положения о муниципальной службе</w:t>
      </w:r>
      <w:r w:rsidR="004B51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сельском поселении Большеокинский сельсовет муниципального района Мечетлинский район Республики Башкортостан»</w:t>
      </w:r>
    </w:p>
    <w:bookmarkEnd w:id="0"/>
    <w:p w:rsidR="00312EB6" w:rsidRDefault="00312EB6" w:rsidP="00312EB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12EB6" w:rsidRPr="004B513D" w:rsidRDefault="00312EB6" w:rsidP="00312EB6">
      <w:pPr>
        <w:jc w:val="both"/>
        <w:outlineLvl w:val="0"/>
        <w:rPr>
          <w:sz w:val="26"/>
          <w:szCs w:val="26"/>
        </w:rPr>
      </w:pPr>
      <w:r w:rsidRPr="004B513D">
        <w:rPr>
          <w:sz w:val="26"/>
          <w:szCs w:val="26"/>
        </w:rPr>
        <w:t xml:space="preserve">         В соответствии с  Федеральным  Законом  от 02.03.2007. № 25-ФЗ                        «О муниципальной службе в Российской Федерации», рассмотрев протест прокуратуры</w:t>
      </w:r>
      <w:r w:rsidR="00E91D45" w:rsidRPr="004B513D">
        <w:rPr>
          <w:sz w:val="26"/>
          <w:szCs w:val="26"/>
        </w:rPr>
        <w:t xml:space="preserve"> Мечетлинского района</w:t>
      </w:r>
      <w:r w:rsidRPr="004B513D">
        <w:rPr>
          <w:sz w:val="26"/>
          <w:szCs w:val="26"/>
        </w:rPr>
        <w:t xml:space="preserve"> </w:t>
      </w:r>
      <w:r w:rsidR="00E91D45" w:rsidRPr="004B513D">
        <w:rPr>
          <w:sz w:val="26"/>
          <w:szCs w:val="26"/>
        </w:rPr>
        <w:t>№ 8</w:t>
      </w:r>
      <w:r w:rsidRPr="004B513D">
        <w:rPr>
          <w:sz w:val="26"/>
          <w:szCs w:val="26"/>
        </w:rPr>
        <w:t>-2020 от 1</w:t>
      </w:r>
      <w:r w:rsidR="00E91D45" w:rsidRPr="004B513D">
        <w:rPr>
          <w:sz w:val="26"/>
          <w:szCs w:val="26"/>
        </w:rPr>
        <w:t>8</w:t>
      </w:r>
      <w:r w:rsidRPr="004B513D">
        <w:rPr>
          <w:sz w:val="26"/>
          <w:szCs w:val="26"/>
        </w:rPr>
        <w:t>.0</w:t>
      </w:r>
      <w:r w:rsidR="00E91D45" w:rsidRPr="004B513D">
        <w:rPr>
          <w:sz w:val="26"/>
          <w:szCs w:val="26"/>
        </w:rPr>
        <w:t>3</w:t>
      </w:r>
      <w:r w:rsidRPr="004B513D">
        <w:rPr>
          <w:sz w:val="26"/>
          <w:szCs w:val="26"/>
        </w:rPr>
        <w:t>.2020г. Совет сельского поселения Большеокинский сельсовет муниципального района Мечетлинский район  Республики Башкортостан</w:t>
      </w:r>
    </w:p>
    <w:p w:rsidR="00312EB6" w:rsidRPr="004B513D" w:rsidRDefault="00312EB6" w:rsidP="00312EB6">
      <w:pPr>
        <w:jc w:val="both"/>
        <w:outlineLvl w:val="0"/>
        <w:rPr>
          <w:b/>
          <w:sz w:val="26"/>
          <w:szCs w:val="26"/>
        </w:rPr>
      </w:pPr>
      <w:r w:rsidRPr="004B513D">
        <w:rPr>
          <w:b/>
          <w:sz w:val="26"/>
          <w:szCs w:val="26"/>
        </w:rPr>
        <w:t xml:space="preserve">РЕШИЛ:                                          </w:t>
      </w:r>
    </w:p>
    <w:p w:rsidR="00613DB5" w:rsidRPr="004B513D" w:rsidRDefault="00312EB6" w:rsidP="00312EB6">
      <w:pPr>
        <w:rPr>
          <w:sz w:val="26"/>
          <w:szCs w:val="26"/>
        </w:rPr>
      </w:pPr>
      <w:r w:rsidRPr="004B513D">
        <w:rPr>
          <w:sz w:val="26"/>
          <w:szCs w:val="26"/>
        </w:rPr>
        <w:t xml:space="preserve">      1. Внести следующие изменения и дополнения в  решение Совета сельского поселения </w:t>
      </w:r>
      <w:r w:rsidR="00E91D45" w:rsidRPr="004B513D">
        <w:rPr>
          <w:sz w:val="26"/>
          <w:szCs w:val="26"/>
        </w:rPr>
        <w:t>№ 177  от 15 марта 2019 г.</w:t>
      </w:r>
      <w:r w:rsidRPr="004B513D">
        <w:rPr>
          <w:sz w:val="26"/>
          <w:szCs w:val="26"/>
        </w:rPr>
        <w:t xml:space="preserve"> «</w:t>
      </w:r>
      <w:r w:rsidR="00E91D45" w:rsidRPr="004B513D">
        <w:rPr>
          <w:sz w:val="26"/>
          <w:szCs w:val="26"/>
        </w:rPr>
        <w:t xml:space="preserve">  Об утверждении  Положения о муниципальной службе в сельском поселении Большеокинский сельсовет муниципального района Мечетлинский район Республики Башкортостан</w:t>
      </w:r>
      <w:r w:rsidRPr="004B513D">
        <w:rPr>
          <w:sz w:val="26"/>
          <w:szCs w:val="26"/>
        </w:rPr>
        <w:t>» (далее - Положение):</w:t>
      </w:r>
    </w:p>
    <w:p w:rsidR="00312EB6" w:rsidRPr="004B513D" w:rsidRDefault="004B513D" w:rsidP="00312EB6">
      <w:pPr>
        <w:jc w:val="both"/>
        <w:rPr>
          <w:sz w:val="26"/>
          <w:szCs w:val="26"/>
        </w:rPr>
      </w:pPr>
      <w:r w:rsidRPr="004B513D">
        <w:rPr>
          <w:sz w:val="26"/>
          <w:szCs w:val="26"/>
        </w:rPr>
        <w:t xml:space="preserve">     </w:t>
      </w:r>
      <w:r w:rsidR="00312EB6" w:rsidRPr="004B513D">
        <w:rPr>
          <w:sz w:val="26"/>
          <w:szCs w:val="26"/>
        </w:rPr>
        <w:t>2</w:t>
      </w:r>
      <w:r w:rsidRPr="004B513D">
        <w:rPr>
          <w:sz w:val="26"/>
          <w:szCs w:val="26"/>
        </w:rPr>
        <w:t>.</w:t>
      </w:r>
      <w:r w:rsidR="00312EB6" w:rsidRPr="004B513D">
        <w:rPr>
          <w:sz w:val="26"/>
          <w:szCs w:val="26"/>
        </w:rPr>
        <w:t xml:space="preserve"> Пункт 25.6 статьи 25 изложить в следующей редакции:</w:t>
      </w:r>
    </w:p>
    <w:p w:rsidR="00312EB6" w:rsidRPr="004B513D" w:rsidRDefault="00312EB6" w:rsidP="00312EB6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proofErr w:type="gramStart"/>
      <w:r w:rsidRPr="004B513D">
        <w:rPr>
          <w:sz w:val="26"/>
          <w:szCs w:val="26"/>
        </w:rPr>
        <w:t>«</w:t>
      </w:r>
      <w:r w:rsidRPr="004B513D">
        <w:rPr>
          <w:rStyle w:val="blk"/>
          <w:color w:val="333333"/>
          <w:sz w:val="26"/>
          <w:szCs w:val="26"/>
        </w:rPr>
        <w:t xml:space="preserve">Взыскания, </w:t>
      </w:r>
      <w:r w:rsidRPr="004B513D">
        <w:rPr>
          <w:rStyle w:val="blk"/>
          <w:color w:val="000000"/>
          <w:sz w:val="26"/>
          <w:szCs w:val="26"/>
        </w:rPr>
        <w:t>предусмотренные</w:t>
      </w:r>
      <w:r w:rsidRPr="004B513D">
        <w:rPr>
          <w:rStyle w:val="apple-converted-space"/>
          <w:color w:val="000000"/>
          <w:sz w:val="26"/>
          <w:szCs w:val="26"/>
        </w:rPr>
        <w:t> </w:t>
      </w:r>
      <w:hyperlink r:id="rId7" w:anchor="dst100289" w:history="1">
        <w:r w:rsidRPr="004B513D">
          <w:rPr>
            <w:rStyle w:val="InternetLink"/>
            <w:color w:val="000000"/>
            <w:sz w:val="26"/>
            <w:szCs w:val="26"/>
          </w:rPr>
          <w:t>статьями 14.1</w:t>
        </w:r>
      </w:hyperlink>
      <w:r w:rsidRPr="004B513D">
        <w:rPr>
          <w:rStyle w:val="blk"/>
          <w:color w:val="000000"/>
          <w:sz w:val="26"/>
          <w:szCs w:val="26"/>
        </w:rPr>
        <w:t>,</w:t>
      </w:r>
      <w:r w:rsidRPr="004B513D">
        <w:rPr>
          <w:rStyle w:val="apple-converted-space"/>
          <w:color w:val="000000"/>
          <w:sz w:val="26"/>
          <w:szCs w:val="26"/>
        </w:rPr>
        <w:t> </w:t>
      </w:r>
      <w:hyperlink r:id="rId8" w:anchor="dst41" w:history="1">
        <w:r w:rsidRPr="004B513D">
          <w:rPr>
            <w:rStyle w:val="InternetLink"/>
            <w:color w:val="000000"/>
            <w:sz w:val="26"/>
            <w:szCs w:val="26"/>
          </w:rPr>
          <w:t>15</w:t>
        </w:r>
      </w:hyperlink>
      <w:r w:rsidRPr="004B513D">
        <w:rPr>
          <w:rStyle w:val="apple-converted-space"/>
          <w:color w:val="000000"/>
          <w:sz w:val="26"/>
          <w:szCs w:val="26"/>
        </w:rPr>
        <w:t> </w:t>
      </w:r>
      <w:r w:rsidRPr="004B513D">
        <w:rPr>
          <w:rStyle w:val="blk"/>
          <w:color w:val="000000"/>
          <w:sz w:val="26"/>
          <w:szCs w:val="26"/>
        </w:rPr>
        <w:t>и</w:t>
      </w:r>
      <w:r w:rsidRPr="004B513D">
        <w:rPr>
          <w:rStyle w:val="apple-converted-space"/>
          <w:color w:val="000000"/>
          <w:sz w:val="26"/>
          <w:szCs w:val="26"/>
        </w:rPr>
        <w:t> </w:t>
      </w:r>
      <w:hyperlink r:id="rId9" w:anchor="dst100221" w:history="1">
        <w:r w:rsidRPr="004B513D">
          <w:rPr>
            <w:rStyle w:val="InternetLink"/>
            <w:color w:val="000000"/>
            <w:sz w:val="26"/>
            <w:szCs w:val="26"/>
          </w:rPr>
          <w:t>27</w:t>
        </w:r>
      </w:hyperlink>
      <w:r w:rsidRPr="004B513D">
        <w:rPr>
          <w:rStyle w:val="apple-converted-space"/>
          <w:color w:val="000000"/>
          <w:sz w:val="26"/>
          <w:szCs w:val="26"/>
        </w:rPr>
        <w:t> </w:t>
      </w:r>
      <w:r w:rsidRPr="004B513D">
        <w:rPr>
          <w:rStyle w:val="blk"/>
          <w:color w:val="000000"/>
          <w:sz w:val="26"/>
          <w:szCs w:val="26"/>
        </w:rPr>
        <w:t xml:space="preserve"> Федерального</w:t>
      </w:r>
      <w:r w:rsidRPr="004B513D">
        <w:rPr>
          <w:rStyle w:val="blk"/>
          <w:color w:val="333333"/>
          <w:sz w:val="26"/>
          <w:szCs w:val="26"/>
        </w:rPr>
        <w:t xml:space="preserve"> закона 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</w:t>
      </w:r>
      <w:r w:rsidR="00E91D45" w:rsidRPr="004B513D">
        <w:rPr>
          <w:rStyle w:val="blk"/>
          <w:color w:val="333333"/>
          <w:sz w:val="26"/>
          <w:szCs w:val="26"/>
        </w:rPr>
        <w:t>коррупционного правонарушения.</w:t>
      </w:r>
      <w:proofErr w:type="gramEnd"/>
      <w:r w:rsidR="00E91D45" w:rsidRPr="004B513D">
        <w:rPr>
          <w:rStyle w:val="blk"/>
          <w:color w:val="333333"/>
          <w:sz w:val="26"/>
          <w:szCs w:val="26"/>
        </w:rPr>
        <w:t xml:space="preserve"> </w:t>
      </w:r>
      <w:r w:rsidRPr="004B513D">
        <w:rPr>
          <w:rStyle w:val="blk"/>
          <w:color w:val="333333"/>
          <w:sz w:val="26"/>
          <w:szCs w:val="26"/>
        </w:rPr>
        <w:t>В указанные сроки не включается время производства по уголовному делу</w:t>
      </w:r>
      <w:proofErr w:type="gramStart"/>
      <w:r w:rsidRPr="004B513D">
        <w:rPr>
          <w:rStyle w:val="blk"/>
          <w:color w:val="333333"/>
          <w:sz w:val="26"/>
          <w:szCs w:val="26"/>
        </w:rPr>
        <w:t>.»</w:t>
      </w:r>
      <w:proofErr w:type="gramEnd"/>
    </w:p>
    <w:p w:rsidR="004B513D" w:rsidRPr="004B513D" w:rsidRDefault="004B513D" w:rsidP="00312EB6">
      <w:pPr>
        <w:rPr>
          <w:sz w:val="26"/>
          <w:szCs w:val="26"/>
        </w:rPr>
      </w:pPr>
      <w:r w:rsidRPr="004B513D">
        <w:rPr>
          <w:sz w:val="26"/>
          <w:szCs w:val="26"/>
        </w:rPr>
        <w:t xml:space="preserve">    </w:t>
      </w:r>
      <w:r w:rsidR="00E91D45" w:rsidRPr="004B513D">
        <w:rPr>
          <w:sz w:val="26"/>
          <w:szCs w:val="26"/>
        </w:rPr>
        <w:t>3</w:t>
      </w:r>
      <w:r w:rsidRPr="004B513D">
        <w:rPr>
          <w:sz w:val="26"/>
          <w:szCs w:val="26"/>
        </w:rPr>
        <w:t>.</w:t>
      </w:r>
      <w:r w:rsidR="00E91D45" w:rsidRPr="004B513D">
        <w:rPr>
          <w:sz w:val="26"/>
          <w:szCs w:val="26"/>
        </w:rPr>
        <w:t xml:space="preserve"> Дополнить пункт 25.7</w:t>
      </w:r>
      <w:r>
        <w:rPr>
          <w:sz w:val="26"/>
          <w:szCs w:val="26"/>
        </w:rPr>
        <w:t xml:space="preserve"> в статью 25 </w:t>
      </w:r>
      <w:r w:rsidRPr="004B513D">
        <w:rPr>
          <w:sz w:val="26"/>
          <w:szCs w:val="26"/>
        </w:rPr>
        <w:t xml:space="preserve"> «Сведения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N 273-ФЗ "О противодействии коррупции</w:t>
      </w:r>
      <w:proofErr w:type="gramStart"/>
      <w:r>
        <w:rPr>
          <w:sz w:val="26"/>
          <w:szCs w:val="26"/>
        </w:rPr>
        <w:t>.</w:t>
      </w:r>
      <w:r w:rsidRPr="004B513D">
        <w:rPr>
          <w:sz w:val="26"/>
          <w:szCs w:val="26"/>
        </w:rPr>
        <w:t>»</w:t>
      </w:r>
      <w:proofErr w:type="gramEnd"/>
    </w:p>
    <w:p w:rsidR="004B513D" w:rsidRPr="004B513D" w:rsidRDefault="004B513D" w:rsidP="004B513D">
      <w:pPr>
        <w:rPr>
          <w:sz w:val="26"/>
          <w:szCs w:val="26"/>
        </w:rPr>
      </w:pPr>
      <w:r w:rsidRPr="004B513D">
        <w:rPr>
          <w:sz w:val="26"/>
          <w:szCs w:val="26"/>
        </w:rPr>
        <w:t xml:space="preserve">   4. Обнародовать настоящее решение на информационном стенде в здании администрации сельского  поселения Большеокинский сельсовет муниципального района Мечетлинский   район Республики Башкортостан по адресу: </w:t>
      </w:r>
      <w:proofErr w:type="spellStart"/>
      <w:r w:rsidRPr="004B513D">
        <w:rPr>
          <w:sz w:val="26"/>
          <w:szCs w:val="26"/>
        </w:rPr>
        <w:t>с</w:t>
      </w:r>
      <w:proofErr w:type="gramStart"/>
      <w:r w:rsidRPr="004B513D">
        <w:rPr>
          <w:sz w:val="26"/>
          <w:szCs w:val="26"/>
        </w:rPr>
        <w:t>.Б</w:t>
      </w:r>
      <w:proofErr w:type="gramEnd"/>
      <w:r w:rsidRPr="004B513D">
        <w:rPr>
          <w:sz w:val="26"/>
          <w:szCs w:val="26"/>
        </w:rPr>
        <w:t>ольшая</w:t>
      </w:r>
      <w:proofErr w:type="spellEnd"/>
      <w:r w:rsidRPr="004B513D">
        <w:rPr>
          <w:sz w:val="26"/>
          <w:szCs w:val="26"/>
        </w:rPr>
        <w:t xml:space="preserve"> Ока,  ул. Мира, 45 и на официальном сайте  в сети «Интернет».</w:t>
      </w:r>
    </w:p>
    <w:p w:rsidR="00312EB6" w:rsidRPr="004B513D" w:rsidRDefault="004B513D" w:rsidP="004B513D">
      <w:pPr>
        <w:rPr>
          <w:sz w:val="26"/>
          <w:szCs w:val="26"/>
        </w:rPr>
      </w:pPr>
      <w:r w:rsidRPr="004B513D">
        <w:rPr>
          <w:sz w:val="26"/>
          <w:szCs w:val="26"/>
        </w:rPr>
        <w:t xml:space="preserve">   5. </w:t>
      </w:r>
      <w:proofErr w:type="gramStart"/>
      <w:r w:rsidRPr="004B513D">
        <w:rPr>
          <w:sz w:val="26"/>
          <w:szCs w:val="26"/>
        </w:rPr>
        <w:t>Контроль за</w:t>
      </w:r>
      <w:proofErr w:type="gramEnd"/>
      <w:r w:rsidRPr="004B513D">
        <w:rPr>
          <w:sz w:val="26"/>
          <w:szCs w:val="26"/>
        </w:rPr>
        <w:t xml:space="preserve"> исполнением настоящего решения возложить на постоянную депутатскую комиссию по бюджету, налогам, вопросам муниципальной собственности </w:t>
      </w:r>
      <w:proofErr w:type="spellStart"/>
      <w:r w:rsidRPr="004B513D">
        <w:rPr>
          <w:sz w:val="26"/>
          <w:szCs w:val="26"/>
        </w:rPr>
        <w:t>Ахметханову</w:t>
      </w:r>
      <w:proofErr w:type="spellEnd"/>
      <w:r w:rsidRPr="004B513D">
        <w:rPr>
          <w:sz w:val="26"/>
          <w:szCs w:val="26"/>
        </w:rPr>
        <w:t xml:space="preserve"> </w:t>
      </w:r>
      <w:proofErr w:type="spellStart"/>
      <w:r w:rsidRPr="004B513D">
        <w:rPr>
          <w:sz w:val="26"/>
          <w:szCs w:val="26"/>
        </w:rPr>
        <w:t>Радису</w:t>
      </w:r>
      <w:proofErr w:type="spellEnd"/>
      <w:r w:rsidRPr="004B513D">
        <w:rPr>
          <w:sz w:val="26"/>
          <w:szCs w:val="26"/>
        </w:rPr>
        <w:t xml:space="preserve"> </w:t>
      </w:r>
      <w:proofErr w:type="spellStart"/>
      <w:r w:rsidRPr="004B513D">
        <w:rPr>
          <w:sz w:val="26"/>
          <w:szCs w:val="26"/>
        </w:rPr>
        <w:t>Радиковичу</w:t>
      </w:r>
      <w:proofErr w:type="spellEnd"/>
      <w:r w:rsidRPr="004B513D">
        <w:rPr>
          <w:sz w:val="26"/>
          <w:szCs w:val="26"/>
        </w:rPr>
        <w:t>.</w:t>
      </w:r>
    </w:p>
    <w:p w:rsidR="004B513D" w:rsidRPr="004B513D" w:rsidRDefault="004B513D" w:rsidP="004B513D">
      <w:pPr>
        <w:rPr>
          <w:sz w:val="26"/>
          <w:szCs w:val="26"/>
        </w:rPr>
      </w:pPr>
    </w:p>
    <w:p w:rsidR="004B513D" w:rsidRPr="004B513D" w:rsidRDefault="004B513D" w:rsidP="004B513D">
      <w:pPr>
        <w:rPr>
          <w:sz w:val="26"/>
          <w:szCs w:val="26"/>
        </w:rPr>
      </w:pPr>
    </w:p>
    <w:p w:rsidR="004B513D" w:rsidRPr="004B513D" w:rsidRDefault="004B513D" w:rsidP="004B513D">
      <w:pPr>
        <w:rPr>
          <w:sz w:val="26"/>
          <w:szCs w:val="26"/>
        </w:rPr>
      </w:pPr>
      <w:r w:rsidRPr="004B513D">
        <w:rPr>
          <w:sz w:val="26"/>
          <w:szCs w:val="26"/>
        </w:rPr>
        <w:t xml:space="preserve">Глава сельского поселения                                                    </w:t>
      </w:r>
      <w:proofErr w:type="spellStart"/>
      <w:r w:rsidRPr="004B513D">
        <w:rPr>
          <w:sz w:val="26"/>
          <w:szCs w:val="26"/>
        </w:rPr>
        <w:t>В.И.Шагибитдинов</w:t>
      </w:r>
      <w:proofErr w:type="spellEnd"/>
    </w:p>
    <w:sectPr w:rsidR="004B513D" w:rsidRPr="004B513D" w:rsidSect="004B513D">
      <w:pgSz w:w="11906" w:h="16838"/>
      <w:pgMar w:top="426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14B56"/>
    <w:multiLevelType w:val="multilevel"/>
    <w:tmpl w:val="CA2EE9F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B6"/>
    <w:rsid w:val="00103467"/>
    <w:rsid w:val="00114D7D"/>
    <w:rsid w:val="00312EB6"/>
    <w:rsid w:val="004B513D"/>
    <w:rsid w:val="005B39F7"/>
    <w:rsid w:val="00613DB5"/>
    <w:rsid w:val="00644B22"/>
    <w:rsid w:val="00CB1EF2"/>
    <w:rsid w:val="00E91D45"/>
    <w:rsid w:val="00EA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B513D"/>
    <w:pPr>
      <w:keepNext/>
      <w:numPr>
        <w:numId w:val="1"/>
      </w:numPr>
      <w:suppressAutoHyphens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13D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B513D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B513D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312EB6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312EB6"/>
  </w:style>
  <w:style w:type="character" w:customStyle="1" w:styleId="blk">
    <w:name w:val="blk"/>
    <w:basedOn w:val="a0"/>
    <w:qFormat/>
    <w:rsid w:val="00312EB6"/>
  </w:style>
  <w:style w:type="character" w:customStyle="1" w:styleId="10">
    <w:name w:val="Заголовок 1 Знак"/>
    <w:basedOn w:val="a0"/>
    <w:link w:val="1"/>
    <w:rsid w:val="004B513D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4B513D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B513D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4B513D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B51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13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B513D"/>
    <w:pPr>
      <w:keepNext/>
      <w:numPr>
        <w:numId w:val="1"/>
      </w:numPr>
      <w:suppressAutoHyphens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13D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B513D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B513D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312EB6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312EB6"/>
  </w:style>
  <w:style w:type="character" w:customStyle="1" w:styleId="blk">
    <w:name w:val="blk"/>
    <w:basedOn w:val="a0"/>
    <w:qFormat/>
    <w:rsid w:val="00312EB6"/>
  </w:style>
  <w:style w:type="character" w:customStyle="1" w:styleId="10">
    <w:name w:val="Заголовок 1 Знак"/>
    <w:basedOn w:val="a0"/>
    <w:link w:val="1"/>
    <w:rsid w:val="004B513D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4B513D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B513D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4B513D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B51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13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369/24c76fc8ec7caf441d3673e740474c825f4ca53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0369/f3572bc102ecafff099e62d75e8bee5da823303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0369/6d44ca9e5515951bb7ef1e7c7f695637817a3e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3920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</cp:revision>
  <cp:lastPrinted>2020-04-10T07:29:00Z</cp:lastPrinted>
  <dcterms:created xsi:type="dcterms:W3CDTF">2020-04-10T05:49:00Z</dcterms:created>
  <dcterms:modified xsi:type="dcterms:W3CDTF">2020-10-28T09:02:00Z</dcterms:modified>
</cp:coreProperties>
</file>